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CDAD" w14:textId="77777777" w:rsidR="001D70E9" w:rsidRDefault="00B93579">
      <w:pPr>
        <w:spacing w:after="160" w:line="259" w:lineRule="auto"/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073B26" wp14:editId="60750C07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084070" cy="997585"/>
                <wp:effectExtent l="0" t="0" r="1714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07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21C1" w14:textId="0E824DB2" w:rsidR="00B93579" w:rsidRDefault="001C2008" w:rsidP="00AD4A6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B359DE" wp14:editId="6BA32F3E">
                                  <wp:extent cx="2725722" cy="7143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8236" cy="717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73B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3pt;width:164.1pt;height:78.55pt;z-index:25165824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">
                <v:textbox style="mso-fit-shape-to-text:t">
                  <w:txbxContent>
                    <w:p w14:paraId="59B521C1" w14:textId="0E824DB2" w:rsidR="00B93579" w:rsidRDefault="001C2008" w:rsidP="00AD4A6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B359DE" wp14:editId="6BA32F3E">
                            <wp:extent cx="2725722" cy="7143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8236" cy="717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B3FB0" wp14:editId="18A6FFEF">
                <wp:simplePos x="0" y="0"/>
                <wp:positionH relativeFrom="column">
                  <wp:posOffset>3044190</wp:posOffset>
                </wp:positionH>
                <wp:positionV relativeFrom="paragraph">
                  <wp:posOffset>20320</wp:posOffset>
                </wp:positionV>
                <wp:extent cx="3533775" cy="923925"/>
                <wp:effectExtent l="9525" t="8255" r="95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CA56B" w14:textId="291775C1" w:rsidR="00B93579" w:rsidRDefault="00B93579" w:rsidP="00AD4A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Crofton </w:t>
                            </w:r>
                            <w:r w:rsidR="001C2008">
                              <w:rPr>
                                <w:b/>
                                <w:sz w:val="28"/>
                              </w:rPr>
                              <w:t>Infant/Junior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School</w:t>
                            </w:r>
                          </w:p>
                          <w:p w14:paraId="29D2F91A" w14:textId="77777777" w:rsidR="00B93579" w:rsidRDefault="00B93579" w:rsidP="00AD4A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Towncourt Lane</w:t>
                            </w:r>
                          </w:p>
                          <w:p w14:paraId="1DAB1E68" w14:textId="77777777" w:rsidR="00B93579" w:rsidRDefault="00B93579" w:rsidP="00AD4A6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Petts Wood, Orpington</w:t>
                            </w:r>
                          </w:p>
                          <w:p w14:paraId="48BA4BF4" w14:textId="77777777" w:rsidR="00B93579" w:rsidRDefault="00B93579" w:rsidP="00AD4A6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Kent BR5 1EL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3FB0" id="Text Box 9" o:spid="_x0000_s1027" type="#_x0000_t202" style="position:absolute;margin-left:239.7pt;margin-top:1.6pt;width:278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">
                <v:textbox>
                  <w:txbxContent>
                    <w:p w14:paraId="762CA56B" w14:textId="291775C1" w:rsidR="00B93579" w:rsidRDefault="00B93579" w:rsidP="00AD4A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Crofton </w:t>
                      </w:r>
                      <w:r w:rsidR="001C2008">
                        <w:rPr>
                          <w:b/>
                          <w:sz w:val="28"/>
                        </w:rPr>
                        <w:t>Infant/Junior</w:t>
                      </w:r>
                      <w:r>
                        <w:rPr>
                          <w:b/>
                          <w:sz w:val="28"/>
                        </w:rPr>
                        <w:t xml:space="preserve"> School</w:t>
                      </w:r>
                    </w:p>
                    <w:p w14:paraId="29D2F91A" w14:textId="77777777" w:rsidR="00B93579" w:rsidRDefault="00B93579" w:rsidP="00AD4A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Towncourt Lane</w:t>
                      </w:r>
                    </w:p>
                    <w:p w14:paraId="1DAB1E68" w14:textId="77777777" w:rsidR="00B93579" w:rsidRDefault="00B93579" w:rsidP="00AD4A6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Petts Wood, Orpington</w:t>
                      </w:r>
                    </w:p>
                    <w:p w14:paraId="48BA4BF4" w14:textId="77777777" w:rsidR="00B93579" w:rsidRDefault="00B93579" w:rsidP="00AD4A6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Kent BR5 1EL</w:t>
                      </w:r>
                    </w:p>
                  </w:txbxContent>
                </v:textbox>
              </v:shape>
            </w:pict>
          </mc:Fallback>
        </mc:AlternateContent>
      </w:r>
    </w:p>
    <w:p w14:paraId="5F8A1F77" w14:textId="77777777" w:rsidR="00AD4A64" w:rsidRDefault="00AD4A64" w:rsidP="00AD4A64"/>
    <w:p w14:paraId="50E60C38" w14:textId="77777777" w:rsidR="00AD4A64" w:rsidRDefault="00AD4A64" w:rsidP="00AD4A64"/>
    <w:p w14:paraId="246FA114" w14:textId="77777777" w:rsidR="00AD4A64" w:rsidRDefault="00AD4A64" w:rsidP="00AD4A64"/>
    <w:p w14:paraId="698342D9" w14:textId="77777777" w:rsidR="00AD4A64" w:rsidRDefault="00AD4A64" w:rsidP="00AD4A64"/>
    <w:p w14:paraId="6BA85CB7" w14:textId="77777777" w:rsidR="00AD4A64" w:rsidRDefault="00AD4A64" w:rsidP="00AD4A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B93579" w:rsidRPr="00B93579" w14:paraId="31DF5532" w14:textId="77777777" w:rsidTr="00B93579">
        <w:tc>
          <w:tcPr>
            <w:tcW w:w="10420" w:type="dxa"/>
            <w:gridSpan w:val="2"/>
            <w:shd w:val="clear" w:color="auto" w:fill="auto"/>
          </w:tcPr>
          <w:p w14:paraId="34F9C92C" w14:textId="77777777" w:rsidR="00B93579" w:rsidRPr="00B93579" w:rsidRDefault="00B93579" w:rsidP="00B9357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A77E04" w14:textId="77777777" w:rsidR="00B93579" w:rsidRPr="00B93579" w:rsidRDefault="00B93579" w:rsidP="00B935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35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JOB DESCRIPTION </w:t>
            </w:r>
          </w:p>
          <w:p w14:paraId="4D9A41E9" w14:textId="77777777" w:rsidR="00B93579" w:rsidRPr="00B93579" w:rsidRDefault="00B93579" w:rsidP="00B9357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93579" w:rsidRPr="00B93579" w14:paraId="4A0CC516" w14:textId="77777777" w:rsidTr="00B93579">
        <w:tc>
          <w:tcPr>
            <w:tcW w:w="5210" w:type="dxa"/>
            <w:shd w:val="clear" w:color="auto" w:fill="auto"/>
          </w:tcPr>
          <w:p w14:paraId="5FD438ED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6B98CD2A" w14:textId="312524CE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 xml:space="preserve">Title:   </w:t>
            </w:r>
            <w:r w:rsidR="002435C6">
              <w:rPr>
                <w:rFonts w:ascii="Arial" w:hAnsi="Arial" w:cs="Arial"/>
                <w:b/>
                <w:bCs/>
                <w:sz w:val="22"/>
              </w:rPr>
              <w:t>ISA</w:t>
            </w:r>
            <w:r w:rsidR="00774249">
              <w:rPr>
                <w:rFonts w:ascii="Arial" w:hAnsi="Arial" w:cs="Arial"/>
                <w:b/>
                <w:bCs/>
                <w:sz w:val="22"/>
              </w:rPr>
              <w:t>/TA</w:t>
            </w:r>
          </w:p>
          <w:p w14:paraId="6003A1C4" w14:textId="77777777" w:rsidR="00B93579" w:rsidRPr="00B93579" w:rsidRDefault="00B93579" w:rsidP="00B9357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661D06C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Hours</w:t>
            </w:r>
            <w:r w:rsidRPr="00B93579">
              <w:rPr>
                <w:rFonts w:ascii="Arial" w:hAnsi="Arial" w:cs="Arial"/>
                <w:sz w:val="22"/>
              </w:rPr>
              <w:t>: As directed (38 weeks per year)</w:t>
            </w:r>
          </w:p>
          <w:p w14:paraId="71856824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210" w:type="dxa"/>
            <w:shd w:val="clear" w:color="auto" w:fill="auto"/>
          </w:tcPr>
          <w:p w14:paraId="25F93407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644DA943" w14:textId="11AA0613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 xml:space="preserve">Grade:              </w:t>
            </w:r>
            <w:r w:rsidR="00A41B95">
              <w:rPr>
                <w:rFonts w:ascii="Arial" w:hAnsi="Arial" w:cs="Arial"/>
                <w:sz w:val="22"/>
              </w:rPr>
              <w:t>Scale BR4 – BR5 point 12 - 17</w:t>
            </w:r>
          </w:p>
          <w:p w14:paraId="12635C70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08DDFA26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Section:</w:t>
            </w:r>
            <w:r w:rsidRPr="00B93579">
              <w:rPr>
                <w:rFonts w:ascii="Arial" w:hAnsi="Arial" w:cs="Arial"/>
                <w:sz w:val="22"/>
              </w:rPr>
              <w:t xml:space="preserve">           Learning Support   </w:t>
            </w:r>
          </w:p>
          <w:p w14:paraId="46D245E4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0BD01D9D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Reports to</w:t>
            </w:r>
            <w:r w:rsidRPr="00B93579">
              <w:rPr>
                <w:rFonts w:ascii="Arial" w:hAnsi="Arial" w:cs="Arial"/>
                <w:sz w:val="22"/>
              </w:rPr>
              <w:t>:      Inclusion Manager/Class Teacher</w:t>
            </w:r>
          </w:p>
        </w:tc>
      </w:tr>
      <w:tr w:rsidR="00B93579" w:rsidRPr="00B93579" w14:paraId="421AD38A" w14:textId="77777777" w:rsidTr="00B93579">
        <w:tc>
          <w:tcPr>
            <w:tcW w:w="10420" w:type="dxa"/>
            <w:gridSpan w:val="2"/>
            <w:shd w:val="clear" w:color="auto" w:fill="auto"/>
          </w:tcPr>
          <w:p w14:paraId="66F1A78B" w14:textId="77777777"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</w:p>
          <w:p w14:paraId="5FB5756E" w14:textId="77777777"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  <w:sz w:val="22"/>
              </w:rPr>
            </w:pPr>
            <w:r w:rsidRPr="00B93579">
              <w:rPr>
                <w:rFonts w:ascii="Arial" w:hAnsi="Arial" w:cs="Arial"/>
                <w:b/>
                <w:bCs/>
                <w:sz w:val="22"/>
              </w:rPr>
              <w:t>MAIN PURPOSE OF THE JOB</w:t>
            </w:r>
          </w:p>
          <w:p w14:paraId="4F66F96B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3C7B4C66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sz w:val="22"/>
              </w:rPr>
              <w:t xml:space="preserve">To assist in the support and inclusion of individual children identified by the School. </w:t>
            </w:r>
          </w:p>
          <w:p w14:paraId="612EA651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  <w:r w:rsidRPr="00B93579">
              <w:rPr>
                <w:rFonts w:ascii="Arial" w:hAnsi="Arial" w:cs="Arial"/>
                <w:sz w:val="22"/>
              </w:rPr>
              <w:t>To improve the learning, social and emotional progress of the children</w:t>
            </w:r>
            <w:r w:rsidR="00674DC8">
              <w:rPr>
                <w:rFonts w:ascii="Arial" w:hAnsi="Arial" w:cs="Arial"/>
                <w:sz w:val="22"/>
              </w:rPr>
              <w:t xml:space="preserve"> within our provision</w:t>
            </w:r>
            <w:r w:rsidRPr="00B93579">
              <w:rPr>
                <w:rFonts w:ascii="Arial" w:hAnsi="Arial" w:cs="Arial"/>
                <w:sz w:val="22"/>
              </w:rPr>
              <w:t>.</w:t>
            </w:r>
          </w:p>
          <w:p w14:paraId="55AF5348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</w:tc>
      </w:tr>
      <w:tr w:rsidR="00B93579" w:rsidRPr="00B93579" w14:paraId="45BC3F5C" w14:textId="77777777" w:rsidTr="00B93579">
        <w:tc>
          <w:tcPr>
            <w:tcW w:w="10420" w:type="dxa"/>
            <w:gridSpan w:val="2"/>
            <w:shd w:val="clear" w:color="auto" w:fill="auto"/>
          </w:tcPr>
          <w:p w14:paraId="1A321B91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0F5859A1" w14:textId="77777777" w:rsidR="00B93579" w:rsidRPr="00B93579" w:rsidRDefault="00B93579" w:rsidP="00B93579">
            <w:pPr>
              <w:keepNext/>
              <w:outlineLvl w:val="0"/>
              <w:rPr>
                <w:rFonts w:ascii="Arial" w:hAnsi="Arial" w:cs="Arial"/>
                <w:b/>
                <w:bCs/>
              </w:rPr>
            </w:pPr>
            <w:r w:rsidRPr="00B93579">
              <w:rPr>
                <w:rFonts w:ascii="Arial" w:hAnsi="Arial" w:cs="Arial"/>
                <w:b/>
                <w:bCs/>
              </w:rPr>
              <w:t>SUMMARY OF RESPONSIBILITIES AND PERSONAL DUTIES</w:t>
            </w:r>
          </w:p>
          <w:p w14:paraId="4B7321B2" w14:textId="77777777" w:rsidR="00B93579" w:rsidRPr="00B93579" w:rsidRDefault="00B93579" w:rsidP="00B93579"/>
          <w:p w14:paraId="1AE089F3" w14:textId="77777777" w:rsidR="00B93579" w:rsidRPr="00B93579" w:rsidRDefault="00B93579" w:rsidP="00B93579">
            <w:r w:rsidRPr="00B93579">
              <w:t>The appointed applicants:</w:t>
            </w:r>
          </w:p>
          <w:p w14:paraId="3318F26A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will be working closely alongside the</w:t>
            </w:r>
            <w:r w:rsidR="00674DC8">
              <w:rPr>
                <w:rFonts w:ascii="Calibri" w:hAnsi="Calibri"/>
                <w:color w:val="000000"/>
              </w:rPr>
              <w:t xml:space="preserve"> class teacher to help support</w:t>
            </w:r>
            <w:r w:rsidRPr="00B93579">
              <w:rPr>
                <w:rFonts w:ascii="Calibri" w:hAnsi="Calibri"/>
                <w:color w:val="000000"/>
              </w:rPr>
              <w:t xml:space="preserve"> child</w:t>
            </w:r>
            <w:r w:rsidR="00674DC8">
              <w:rPr>
                <w:rFonts w:ascii="Calibri" w:hAnsi="Calibri"/>
                <w:color w:val="000000"/>
              </w:rPr>
              <w:t>ren</w:t>
            </w:r>
            <w:r w:rsidR="00152C7D">
              <w:rPr>
                <w:rFonts w:ascii="Calibri" w:hAnsi="Calibri"/>
                <w:color w:val="000000"/>
              </w:rPr>
              <w:t xml:space="preserve"> with additional</w:t>
            </w:r>
            <w:r w:rsidRPr="00B93579">
              <w:rPr>
                <w:rFonts w:ascii="Calibri" w:hAnsi="Calibri"/>
                <w:color w:val="000000"/>
              </w:rPr>
              <w:t xml:space="preserve"> needs.</w:t>
            </w:r>
          </w:p>
          <w:p w14:paraId="5F189CC1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should have lots of enthusiasm and patience for working with children. </w:t>
            </w:r>
          </w:p>
          <w:p w14:paraId="4E42868F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must have the ability to adapt to different situations and think on their feet.</w:t>
            </w:r>
          </w:p>
          <w:p w14:paraId="6930EBBF" w14:textId="77777777" w:rsid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must be able to work well within a team.</w:t>
            </w:r>
          </w:p>
          <w:p w14:paraId="14D0E963" w14:textId="77777777" w:rsidR="002435C6" w:rsidRDefault="002435C6" w:rsidP="002435C6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would preferably have prior experience of working with children with additional needs (however this is not essential as full training will be given).</w:t>
            </w:r>
          </w:p>
          <w:p w14:paraId="2D963D21" w14:textId="77777777" w:rsidR="002435C6" w:rsidRPr="002959D7" w:rsidRDefault="002435C6" w:rsidP="002435C6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will help to support the </w:t>
            </w:r>
            <w:r w:rsidRPr="002959D7">
              <w:rPr>
                <w:rFonts w:ascii="Calibri" w:hAnsi="Calibri"/>
                <w:color w:val="000000"/>
              </w:rPr>
              <w:t>develop</w:t>
            </w:r>
            <w:r>
              <w:rPr>
                <w:rFonts w:ascii="Calibri" w:hAnsi="Calibri"/>
                <w:color w:val="000000"/>
              </w:rPr>
              <w:t>ment of</w:t>
            </w:r>
            <w:r w:rsidRPr="002959D7">
              <w:rPr>
                <w:rFonts w:ascii="Calibri" w:hAnsi="Calibri"/>
                <w:color w:val="000000"/>
              </w:rPr>
              <w:t xml:space="preserve"> the child's learning and engagement</w:t>
            </w:r>
            <w:r>
              <w:rPr>
                <w:rFonts w:ascii="Calibri" w:hAnsi="Calibri"/>
                <w:color w:val="000000"/>
              </w:rPr>
              <w:t>.</w:t>
            </w:r>
          </w:p>
          <w:p w14:paraId="77B3DD5F" w14:textId="77777777" w:rsidR="00B93579" w:rsidRPr="002435C6" w:rsidRDefault="00B93579" w:rsidP="002435C6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2435C6">
              <w:rPr>
                <w:rFonts w:ascii="Calibri" w:hAnsi="Calibri"/>
                <w:color w:val="000000"/>
              </w:rPr>
              <w:t>will help to support the development of the child's learning and engagement as well as their speech and language.</w:t>
            </w:r>
          </w:p>
          <w:p w14:paraId="4A40832B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will help to support the child's well-being in the class and outdoor environment.</w:t>
            </w:r>
          </w:p>
          <w:p w14:paraId="27F4D3A0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 xml:space="preserve">will have the ability to work closely with the class teacher to develop different strategies to enhance the child's welfare. </w:t>
            </w:r>
          </w:p>
          <w:p w14:paraId="76677424" w14:textId="77777777" w:rsidR="00B93579" w:rsidRPr="00B93579" w:rsidRDefault="00B93579" w:rsidP="00B93579">
            <w:pPr>
              <w:numPr>
                <w:ilvl w:val="0"/>
                <w:numId w:val="23"/>
              </w:numPr>
              <w:spacing w:before="100" w:beforeAutospacing="1"/>
              <w:rPr>
                <w:rFonts w:ascii="Calibri" w:hAnsi="Calibri"/>
                <w:color w:val="000000"/>
              </w:rPr>
            </w:pPr>
            <w:r w:rsidRPr="00B93579">
              <w:rPr>
                <w:rFonts w:ascii="Calibri" w:hAnsi="Calibri"/>
                <w:color w:val="000000"/>
              </w:rPr>
              <w:t>should be versatile and flexible with their duties.</w:t>
            </w:r>
          </w:p>
          <w:p w14:paraId="79DF932B" w14:textId="77777777" w:rsidR="00B93579" w:rsidRDefault="00B93579" w:rsidP="00B93579"/>
          <w:p w14:paraId="111DCFD6" w14:textId="77777777" w:rsidR="002435C6" w:rsidRDefault="002435C6" w:rsidP="00B93579"/>
          <w:p w14:paraId="3FBAF7EB" w14:textId="77777777" w:rsidR="002435C6" w:rsidRDefault="002435C6" w:rsidP="00B93579"/>
          <w:p w14:paraId="02C5CE89" w14:textId="77777777" w:rsidR="002435C6" w:rsidRDefault="002435C6" w:rsidP="00B93579"/>
          <w:p w14:paraId="79912147" w14:textId="77777777" w:rsidR="002435C6" w:rsidRDefault="002435C6" w:rsidP="00B93579"/>
          <w:p w14:paraId="4FB693E2" w14:textId="77777777" w:rsidR="002435C6" w:rsidRDefault="002435C6" w:rsidP="00B93579"/>
          <w:p w14:paraId="2A543605" w14:textId="77777777" w:rsidR="002435C6" w:rsidRDefault="002435C6" w:rsidP="00B93579"/>
          <w:p w14:paraId="7BA92D63" w14:textId="77777777" w:rsidR="002435C6" w:rsidRDefault="002435C6" w:rsidP="00B93579"/>
          <w:p w14:paraId="243F2B6C" w14:textId="77777777" w:rsidR="002435C6" w:rsidRDefault="002435C6" w:rsidP="00B93579"/>
          <w:p w14:paraId="26719CD6" w14:textId="77777777" w:rsidR="002435C6" w:rsidRDefault="002435C6" w:rsidP="00B93579"/>
          <w:p w14:paraId="6F9A85F8" w14:textId="77777777" w:rsidR="002435C6" w:rsidRDefault="002435C6" w:rsidP="00B93579"/>
          <w:p w14:paraId="16127F32" w14:textId="77777777" w:rsidR="002435C6" w:rsidRPr="00B93579" w:rsidRDefault="002435C6" w:rsidP="00B93579"/>
          <w:p w14:paraId="5EA65DA1" w14:textId="77777777" w:rsidR="00B93579" w:rsidRPr="00B93579" w:rsidRDefault="00B93579" w:rsidP="00B93579">
            <w:pPr>
              <w:keepNext/>
              <w:spacing w:before="240" w:after="60"/>
              <w:outlineLvl w:val="2"/>
              <w:rPr>
                <w:rFonts w:ascii="Arial" w:hAnsi="Arial" w:cs="Arial"/>
                <w:bCs/>
                <w:sz w:val="26"/>
                <w:szCs w:val="26"/>
              </w:rPr>
            </w:pPr>
            <w:r w:rsidRPr="00B93579">
              <w:rPr>
                <w:rFonts w:ascii="Arial" w:hAnsi="Arial" w:cs="Arial"/>
                <w:bCs/>
                <w:sz w:val="26"/>
                <w:szCs w:val="26"/>
              </w:rPr>
              <w:lastRenderedPageBreak/>
              <w:t>Supporting the Pupil</w:t>
            </w:r>
            <w:r w:rsidR="00674DC8">
              <w:rPr>
                <w:rFonts w:ascii="Arial" w:hAnsi="Arial" w:cs="Arial"/>
                <w:bCs/>
                <w:sz w:val="26"/>
                <w:szCs w:val="26"/>
              </w:rPr>
              <w:t>s</w:t>
            </w:r>
          </w:p>
          <w:p w14:paraId="2F62D9BB" w14:textId="77777777" w:rsidR="00B93579" w:rsidRPr="00B93579" w:rsidRDefault="00B93579" w:rsidP="00B93579"/>
          <w:p w14:paraId="7E47B884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To develop a good knowledge of the individual’s needs in order to be able to support their development in all aspects of learning. </w:t>
            </w:r>
          </w:p>
          <w:p w14:paraId="207E9B23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Taking into account the learning support involved, to aid the children to learn as effectively as possible both in group situations and on his/her own by, for example:</w:t>
            </w:r>
          </w:p>
          <w:p w14:paraId="341258DE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clarifying and explaining instructions;</w:t>
            </w:r>
          </w:p>
          <w:p w14:paraId="3EE81D9B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ensuring the child is able to use equipment and materials provided;</w:t>
            </w:r>
          </w:p>
          <w:p w14:paraId="69C49ECB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motivating and encouraging the child as required;</w:t>
            </w:r>
          </w:p>
          <w:p w14:paraId="370CC9A2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assisting in weaker areas of learning, e.g. speech and language, reading, spelling, handwriting/presentation;</w:t>
            </w:r>
          </w:p>
          <w:p w14:paraId="00A0174F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assisting in weaker areas of behaviour e.g. challenging, disruptive, attention seeking;</w:t>
            </w:r>
          </w:p>
          <w:p w14:paraId="18AAE1CE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helping the individual to concentrate on and finish work set;</w:t>
            </w:r>
          </w:p>
          <w:p w14:paraId="6EA566D6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liaising with class teacher and Inclusion Manager about Individual Education Plans (IEPs)</w:t>
            </w:r>
          </w:p>
          <w:p w14:paraId="5A6724A0" w14:textId="77777777" w:rsidR="00B93579" w:rsidRPr="00B93579" w:rsidRDefault="00B93579" w:rsidP="00B93579">
            <w:pPr>
              <w:numPr>
                <w:ilvl w:val="1"/>
                <w:numId w:val="22"/>
              </w:numPr>
              <w:tabs>
                <w:tab w:val="clear" w:pos="1440"/>
                <w:tab w:val="num" w:pos="1080"/>
              </w:tabs>
              <w:ind w:left="108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developing appropriate resources to support the child</w:t>
            </w:r>
            <w:r w:rsidR="00674DC8">
              <w:rPr>
                <w:rFonts w:ascii="Tahoma" w:hAnsi="Tahoma" w:cs="Tahoma"/>
                <w:sz w:val="22"/>
                <w:szCs w:val="22"/>
              </w:rPr>
              <w:t>ren</w:t>
            </w:r>
            <w:r w:rsidRPr="00B93579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41F5008A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establish a supportive relationship with the children concerned.</w:t>
            </w:r>
          </w:p>
          <w:p w14:paraId="6F2295FB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develop methods of promoting/reinforcing the child’s self-esteem, confidence and independence.</w:t>
            </w:r>
          </w:p>
          <w:p w14:paraId="1CE0B4F3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support the child to achieve any targets on a Pastoral Support Plan.</w:t>
            </w:r>
          </w:p>
          <w:p w14:paraId="738A7E01" w14:textId="77777777" w:rsidR="00B93579" w:rsidRPr="00152C7D" w:rsidRDefault="00B93579" w:rsidP="00152C7D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Helping the child to communicate with others if appropriate. </w:t>
            </w:r>
          </w:p>
          <w:p w14:paraId="2310E141" w14:textId="77777777" w:rsidR="00B93579" w:rsidRPr="00B93579" w:rsidRDefault="00B93579" w:rsidP="00B93579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99E3BE0" w14:textId="77777777"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93579">
              <w:rPr>
                <w:rFonts w:ascii="Tahoma" w:hAnsi="Tahoma" w:cs="Tahoma"/>
                <w:b/>
                <w:sz w:val="22"/>
                <w:szCs w:val="22"/>
              </w:rPr>
              <w:t>Supporting the Teacher</w:t>
            </w:r>
          </w:p>
          <w:p w14:paraId="266BE23C" w14:textId="77777777"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13D2D3D1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assist, with the class teacher (and other professionals as appropriate), in the development of any professional programmes of support.</w:t>
            </w:r>
          </w:p>
          <w:p w14:paraId="1A14BF5C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assist, with the class teacher (and other professionals as appropriate), in the development of Pastoral Support Plans if the allocated child has behavioural difficulties.</w:t>
            </w:r>
          </w:p>
          <w:p w14:paraId="28FDFC5F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In conjunction with the class teacher and/or other professionals to assist with the recording the child’s progress.</w:t>
            </w:r>
          </w:p>
          <w:p w14:paraId="32C79B15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contribute to the maintenance of child’s progress records.</w:t>
            </w:r>
          </w:p>
          <w:p w14:paraId="2E9554EA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participate in the evaluation of any support programme.</w:t>
            </w:r>
          </w:p>
          <w:p w14:paraId="31E75825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provide regular feedback about the child to the teacher.</w:t>
            </w:r>
          </w:p>
          <w:p w14:paraId="132D53B1" w14:textId="77777777" w:rsidR="00B93579" w:rsidRPr="00B93579" w:rsidRDefault="00B93579" w:rsidP="00B93579">
            <w:pPr>
              <w:rPr>
                <w:rFonts w:ascii="Arial" w:hAnsi="Arial" w:cs="Arial"/>
                <w:sz w:val="22"/>
              </w:rPr>
            </w:pPr>
          </w:p>
          <w:p w14:paraId="4CF07562" w14:textId="77777777"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B93579">
              <w:rPr>
                <w:rFonts w:ascii="Arial" w:hAnsi="Arial" w:cs="Arial"/>
                <w:sz w:val="22"/>
              </w:rPr>
              <w:tab/>
            </w:r>
            <w:r w:rsidRPr="00B93579">
              <w:rPr>
                <w:rFonts w:ascii="Tahoma" w:hAnsi="Tahoma" w:cs="Tahoma"/>
                <w:b/>
                <w:sz w:val="22"/>
                <w:szCs w:val="22"/>
              </w:rPr>
              <w:t>Supporting the School</w:t>
            </w:r>
          </w:p>
          <w:p w14:paraId="3FD40067" w14:textId="77777777" w:rsidR="00B93579" w:rsidRPr="00B93579" w:rsidRDefault="00B93579" w:rsidP="00B9357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320340D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Where appropriate, to develop a relationship to foster good links between home and school.</w:t>
            </w:r>
          </w:p>
          <w:p w14:paraId="4579BF3F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liaise, advise and consult with other members of the team supporting the child when asked to do so.</w:t>
            </w:r>
          </w:p>
          <w:p w14:paraId="6AAABCA2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contribute to reviews of child’s progress, as appropriate.</w:t>
            </w:r>
          </w:p>
          <w:p w14:paraId="33139082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attend relevant in-service training.</w:t>
            </w:r>
          </w:p>
          <w:p w14:paraId="109B9628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be aware of school policies and procedures and paying due regard to them.</w:t>
            </w:r>
          </w:p>
          <w:p w14:paraId="3BDC4896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 xml:space="preserve">Being committed to the school’s safeguarding procedures. </w:t>
            </w:r>
          </w:p>
          <w:p w14:paraId="0CD963FC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To be aware of confidential issues linked to home/pupil/teacher/school work and to keep confidences appropriately.</w:t>
            </w:r>
          </w:p>
          <w:p w14:paraId="0ADD6496" w14:textId="77777777" w:rsidR="00B93579" w:rsidRPr="00B93579" w:rsidRDefault="00B93579" w:rsidP="00B93579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sz w:val="22"/>
                <w:szCs w:val="22"/>
              </w:rPr>
            </w:pPr>
            <w:r w:rsidRPr="00B93579">
              <w:rPr>
                <w:rFonts w:ascii="Tahoma" w:hAnsi="Tahoma" w:cs="Tahoma"/>
                <w:sz w:val="22"/>
                <w:szCs w:val="22"/>
              </w:rPr>
              <w:t>Any other tasks as directed by the Inclusion Manager which fall within the purview of the post.</w:t>
            </w:r>
          </w:p>
          <w:p w14:paraId="6A687E25" w14:textId="77777777" w:rsidR="00B93579" w:rsidRPr="00B93579" w:rsidRDefault="00B93579" w:rsidP="002435C6">
            <w:pPr>
              <w:rPr>
                <w:rFonts w:ascii="Arial" w:hAnsi="Arial" w:cs="Arial"/>
                <w:sz w:val="22"/>
              </w:rPr>
            </w:pPr>
          </w:p>
        </w:tc>
      </w:tr>
    </w:tbl>
    <w:p w14:paraId="61D7982B" w14:textId="77777777" w:rsidR="002435C6" w:rsidRDefault="002435C6" w:rsidP="00E069BD">
      <w:pPr>
        <w:rPr>
          <w:rFonts w:ascii="Arial" w:hAnsi="Arial" w:cs="Arial"/>
          <w:sz w:val="20"/>
        </w:rPr>
      </w:pPr>
    </w:p>
    <w:p w14:paraId="26F58B1B" w14:textId="77777777" w:rsidR="00E069BD" w:rsidRDefault="00E069BD" w:rsidP="00E069BD">
      <w:pPr>
        <w:rPr>
          <w:sz w:val="22"/>
        </w:rPr>
      </w:pPr>
      <w:r>
        <w:rPr>
          <w:rFonts w:ascii="Arial" w:hAnsi="Arial" w:cs="Arial"/>
          <w:sz w:val="20"/>
        </w:rPr>
        <w:t>This job description can be amended at any time following discussion between the Head Teacher and the member of staff</w:t>
      </w:r>
      <w:r>
        <w:t>.</w:t>
      </w:r>
    </w:p>
    <w:p w14:paraId="34E64A59" w14:textId="77777777" w:rsidR="00E069BD" w:rsidRDefault="00E069BD" w:rsidP="00E069BD">
      <w:pPr>
        <w:rPr>
          <w:b/>
        </w:rPr>
      </w:pPr>
      <w:r>
        <w:rPr>
          <w:b/>
        </w:rPr>
        <w:t xml:space="preserve">Head Teacher signature: </w:t>
      </w:r>
      <w:r>
        <w:t>___________________________________</w:t>
      </w:r>
    </w:p>
    <w:p w14:paraId="01BF1360" w14:textId="77777777" w:rsidR="00E069BD" w:rsidRDefault="00E069BD" w:rsidP="00E069BD">
      <w:pPr>
        <w:rPr>
          <w:b/>
        </w:rPr>
      </w:pPr>
      <w:r>
        <w:rPr>
          <w:b/>
        </w:rPr>
        <w:t xml:space="preserve">Date:                                   </w:t>
      </w:r>
      <w:r>
        <w:t>___________________________________</w:t>
      </w:r>
    </w:p>
    <w:p w14:paraId="1A56F197" w14:textId="77777777" w:rsidR="00E069BD" w:rsidRDefault="00E069BD" w:rsidP="00E069BD">
      <w:pPr>
        <w:rPr>
          <w:b/>
        </w:rPr>
      </w:pPr>
      <w:r>
        <w:rPr>
          <w:b/>
        </w:rPr>
        <w:t xml:space="preserve">Employee signature:        </w:t>
      </w:r>
      <w:r>
        <w:t>___________________________________</w:t>
      </w:r>
    </w:p>
    <w:p w14:paraId="147EEBAD" w14:textId="77777777" w:rsidR="00E069BD" w:rsidRDefault="00E069BD" w:rsidP="00E069BD">
      <w:r>
        <w:rPr>
          <w:b/>
        </w:rPr>
        <w:t>Date:</w:t>
      </w:r>
      <w:r>
        <w:t xml:space="preserve">                                   ___________________________________</w:t>
      </w:r>
    </w:p>
    <w:p w14:paraId="642410B4" w14:textId="77777777" w:rsidR="00AD4A64" w:rsidRDefault="00AD4A64" w:rsidP="00AD4A64">
      <w:pPr>
        <w:rPr>
          <w:rFonts w:ascii="Calibri" w:hAnsi="Calibri" w:cs="Calibri"/>
          <w:sz w:val="22"/>
          <w:szCs w:val="22"/>
        </w:rPr>
      </w:pPr>
    </w:p>
    <w:p w14:paraId="56A1C6D2" w14:textId="77777777" w:rsidR="00152C7D" w:rsidRDefault="00152C7D" w:rsidP="00AD4A64">
      <w:pPr>
        <w:rPr>
          <w:rFonts w:ascii="Calibri" w:hAnsi="Calibri" w:cs="Calibri"/>
          <w:sz w:val="22"/>
          <w:szCs w:val="22"/>
        </w:rPr>
      </w:pPr>
    </w:p>
    <w:p w14:paraId="175542AE" w14:textId="77777777" w:rsidR="00152C7D" w:rsidRDefault="00152C7D" w:rsidP="00AD4A64">
      <w:pPr>
        <w:rPr>
          <w:rFonts w:ascii="Calibri" w:hAnsi="Calibri" w:cs="Calibri"/>
          <w:sz w:val="22"/>
          <w:szCs w:val="22"/>
        </w:rPr>
      </w:pPr>
    </w:p>
    <w:tbl>
      <w:tblPr>
        <w:tblW w:w="107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383"/>
        <w:gridCol w:w="5384"/>
      </w:tblGrid>
      <w:tr w:rsidR="004C2872" w:rsidRPr="006422C6" w14:paraId="644D967F" w14:textId="77777777" w:rsidTr="00D72C74">
        <w:trPr>
          <w:cantSplit/>
          <w:trHeight w:val="720"/>
        </w:trPr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F43" w14:textId="77777777" w:rsidR="004C2872" w:rsidRPr="006422C6" w:rsidRDefault="004C2872" w:rsidP="00D72C74">
            <w:pPr>
              <w:jc w:val="center"/>
              <w:rPr>
                <w:b/>
                <w:bCs/>
              </w:rPr>
            </w:pPr>
            <w:r w:rsidRPr="006422C6">
              <w:lastRenderedPageBreak/>
              <w:br w:type="page"/>
            </w:r>
          </w:p>
          <w:p w14:paraId="3B155411" w14:textId="20F2BF97" w:rsidR="004C2872" w:rsidRPr="006422C6" w:rsidRDefault="001C2008" w:rsidP="00D72C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MOSAIC SCHOOLS LEARNING TRUST</w:t>
            </w:r>
          </w:p>
          <w:p w14:paraId="3C46EB24" w14:textId="77777777" w:rsidR="004C2872" w:rsidRPr="006422C6" w:rsidRDefault="004C2872" w:rsidP="00D72C74">
            <w:pPr>
              <w:jc w:val="center"/>
              <w:rPr>
                <w:b/>
                <w:bCs/>
              </w:rPr>
            </w:pPr>
          </w:p>
          <w:p w14:paraId="07B78B30" w14:textId="77777777" w:rsidR="004C2872" w:rsidRPr="006422C6" w:rsidRDefault="004C2872" w:rsidP="00D72C74">
            <w:pPr>
              <w:jc w:val="center"/>
              <w:rPr>
                <w:b/>
                <w:bCs/>
              </w:rPr>
            </w:pPr>
            <w:r w:rsidRPr="006422C6">
              <w:rPr>
                <w:b/>
                <w:bCs/>
              </w:rPr>
              <w:t>PERSON SPECIFICATION</w:t>
            </w:r>
          </w:p>
          <w:p w14:paraId="27637260" w14:textId="77777777" w:rsidR="004C2872" w:rsidRPr="006422C6" w:rsidRDefault="004C2872" w:rsidP="00D72C74">
            <w:pPr>
              <w:jc w:val="center"/>
              <w:rPr>
                <w:b/>
                <w:bCs/>
              </w:rPr>
            </w:pPr>
          </w:p>
          <w:p w14:paraId="2D27A0B9" w14:textId="77777777" w:rsidR="004C2872" w:rsidRPr="006422C6" w:rsidRDefault="004C2872" w:rsidP="00D72C74">
            <w:pPr>
              <w:jc w:val="center"/>
              <w:rPr>
                <w:b/>
                <w:bCs/>
              </w:rPr>
            </w:pPr>
          </w:p>
        </w:tc>
      </w:tr>
      <w:tr w:rsidR="004C2872" w:rsidRPr="006422C6" w14:paraId="39E3BD95" w14:textId="77777777" w:rsidTr="00D72C74">
        <w:trPr>
          <w:cantSplit/>
          <w:trHeight w:hRule="exact" w:val="432"/>
        </w:trPr>
        <w:tc>
          <w:tcPr>
            <w:tcW w:w="53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93764F" w14:textId="77777777" w:rsidR="004C2872" w:rsidRPr="006422C6" w:rsidRDefault="004C2872" w:rsidP="008B0730">
            <w:pPr>
              <w:rPr>
                <w:b/>
                <w:bCs/>
                <w:sz w:val="22"/>
                <w:szCs w:val="22"/>
              </w:rPr>
            </w:pPr>
            <w:r w:rsidRPr="006422C6">
              <w:rPr>
                <w:b/>
                <w:bCs/>
                <w:sz w:val="22"/>
                <w:szCs w:val="22"/>
              </w:rPr>
              <w:t xml:space="preserve">Title: </w:t>
            </w:r>
            <w:r w:rsidR="008B0730">
              <w:rPr>
                <w:b/>
                <w:bCs/>
                <w:sz w:val="22"/>
                <w:szCs w:val="22"/>
              </w:rPr>
              <w:t>ISA/Teaching Assistant</w:t>
            </w:r>
          </w:p>
        </w:tc>
        <w:tc>
          <w:tcPr>
            <w:tcW w:w="53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2E64F4" w14:textId="64BEAFD4" w:rsidR="004C2872" w:rsidRPr="006422C6" w:rsidRDefault="001C2008" w:rsidP="00D72C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Grade: BR4 pt 12</w:t>
            </w:r>
          </w:p>
        </w:tc>
      </w:tr>
      <w:tr w:rsidR="004C2872" w:rsidRPr="006422C6" w14:paraId="003D49A6" w14:textId="77777777" w:rsidTr="00D72C74">
        <w:trPr>
          <w:cantSplit/>
          <w:trHeight w:hRule="exact" w:val="613"/>
        </w:trPr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ECC7E8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DF3C3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  <w:r w:rsidRPr="006422C6">
              <w:rPr>
                <w:b/>
                <w:bCs/>
                <w:sz w:val="22"/>
                <w:szCs w:val="22"/>
              </w:rPr>
              <w:t>Reports to: Class Teacher /Year Leader</w:t>
            </w:r>
          </w:p>
        </w:tc>
      </w:tr>
      <w:tr w:rsidR="004C2872" w:rsidRPr="006422C6" w14:paraId="14179EC4" w14:textId="77777777" w:rsidTr="00D72C74">
        <w:trPr>
          <w:cantSplit/>
          <w:trHeight w:hRule="exact" w:val="1719"/>
        </w:trPr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158F" w14:textId="77777777" w:rsidR="004C2872" w:rsidRPr="006422C6" w:rsidRDefault="004C2872" w:rsidP="00D72C74">
            <w:pPr>
              <w:rPr>
                <w:sz w:val="22"/>
                <w:szCs w:val="22"/>
              </w:rPr>
            </w:pPr>
          </w:p>
          <w:p w14:paraId="712AE7E3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  <w:r w:rsidRPr="006422C6">
              <w:rPr>
                <w:b/>
                <w:bCs/>
                <w:sz w:val="22"/>
                <w:szCs w:val="22"/>
              </w:rPr>
              <w:t>EXPERIENCE (Essential Requirements)</w:t>
            </w:r>
          </w:p>
          <w:p w14:paraId="160EEEFF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  <w:p w14:paraId="55F3661B" w14:textId="77777777" w:rsidR="004C2872" w:rsidRPr="006422C6" w:rsidRDefault="004C2872" w:rsidP="004C2872">
            <w:pPr>
              <w:numPr>
                <w:ilvl w:val="0"/>
                <w:numId w:val="27"/>
              </w:numPr>
              <w:spacing w:after="60"/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Experience working with children of relevant age</w:t>
            </w:r>
          </w:p>
          <w:p w14:paraId="75A0FFDC" w14:textId="77777777" w:rsidR="004C2872" w:rsidRPr="006422C6" w:rsidRDefault="004C2872" w:rsidP="004C287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Experience of working with pupils with additional needs</w:t>
            </w:r>
          </w:p>
          <w:p w14:paraId="3C8483E6" w14:textId="77777777" w:rsidR="004C2872" w:rsidRPr="006422C6" w:rsidRDefault="004C2872" w:rsidP="004C287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 xml:space="preserve">Willingness to attend meetings and training appropriate to the role </w:t>
            </w:r>
          </w:p>
          <w:p w14:paraId="42C4D477" w14:textId="77777777" w:rsidR="004C2872" w:rsidRPr="006422C6" w:rsidRDefault="004C2872" w:rsidP="00D72C74">
            <w:pPr>
              <w:ind w:left="360"/>
              <w:rPr>
                <w:sz w:val="22"/>
                <w:szCs w:val="22"/>
              </w:rPr>
            </w:pPr>
          </w:p>
        </w:tc>
      </w:tr>
      <w:tr w:rsidR="004C2872" w:rsidRPr="006422C6" w14:paraId="34F46689" w14:textId="77777777" w:rsidTr="00D72C74">
        <w:trPr>
          <w:cantSplit/>
          <w:trHeight w:hRule="exact" w:val="2630"/>
        </w:trPr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E42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  <w:p w14:paraId="538857A3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  <w:r w:rsidRPr="006422C6">
              <w:rPr>
                <w:b/>
                <w:bCs/>
                <w:sz w:val="22"/>
                <w:szCs w:val="22"/>
              </w:rPr>
              <w:t>QUALIFICATIONS/TRAINING (Essential Requirements)</w:t>
            </w:r>
          </w:p>
          <w:p w14:paraId="3096E401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  <w:p w14:paraId="27B5C166" w14:textId="77777777" w:rsidR="004C2872" w:rsidRPr="006422C6" w:rsidRDefault="004C2872" w:rsidP="004C287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Very good numeracy/literacy skills</w:t>
            </w:r>
          </w:p>
          <w:p w14:paraId="02C92107" w14:textId="77777777" w:rsidR="004C2872" w:rsidRPr="006422C6" w:rsidRDefault="004C2872" w:rsidP="004C287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A knowledge and skilled use of a range of learning styles and teaching strategies to support children’s learning</w:t>
            </w:r>
          </w:p>
          <w:p w14:paraId="7904BB24" w14:textId="77777777" w:rsidR="004C2872" w:rsidRPr="006422C6" w:rsidRDefault="004C2872" w:rsidP="004C287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NVQ</w:t>
            </w:r>
            <w:r>
              <w:rPr>
                <w:sz w:val="22"/>
                <w:szCs w:val="22"/>
              </w:rPr>
              <w:t>2/</w:t>
            </w:r>
            <w:r w:rsidRPr="006422C6">
              <w:rPr>
                <w:sz w:val="22"/>
                <w:szCs w:val="22"/>
              </w:rPr>
              <w:t>3 in teaching assistance or equivalent qualification or experience</w:t>
            </w:r>
          </w:p>
          <w:p w14:paraId="458C5DB9" w14:textId="77777777" w:rsidR="004C2872" w:rsidRPr="006422C6" w:rsidRDefault="004C2872" w:rsidP="004C287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Current paediatric first aid qualification or willingness to undertake training</w:t>
            </w:r>
          </w:p>
        </w:tc>
      </w:tr>
      <w:tr w:rsidR="004C2872" w:rsidRPr="006422C6" w14:paraId="1637C0D4" w14:textId="77777777" w:rsidTr="00D72C74">
        <w:trPr>
          <w:cantSplit/>
          <w:trHeight w:hRule="exact" w:val="6767"/>
        </w:trPr>
        <w:tc>
          <w:tcPr>
            <w:tcW w:w="10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7EE" w14:textId="77777777" w:rsidR="004C2872" w:rsidRPr="006422C6" w:rsidRDefault="004C2872" w:rsidP="00D72C74">
            <w:pPr>
              <w:rPr>
                <w:sz w:val="22"/>
                <w:szCs w:val="22"/>
              </w:rPr>
            </w:pPr>
          </w:p>
          <w:p w14:paraId="091B96FE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  <w:r w:rsidRPr="006422C6">
              <w:rPr>
                <w:b/>
                <w:bCs/>
                <w:sz w:val="22"/>
                <w:szCs w:val="22"/>
              </w:rPr>
              <w:t>KNOWLEDGE/SKILLS (Essential Requirements)</w:t>
            </w:r>
          </w:p>
          <w:p w14:paraId="027C443A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  <w:p w14:paraId="74521027" w14:textId="77777777" w:rsidR="004C2872" w:rsidRPr="006422C6" w:rsidRDefault="004C2872" w:rsidP="004C2872">
            <w:pPr>
              <w:numPr>
                <w:ilvl w:val="0"/>
                <w:numId w:val="29"/>
              </w:numPr>
              <w:rPr>
                <w:sz w:val="22"/>
              </w:rPr>
            </w:pPr>
            <w:r w:rsidRPr="006422C6">
              <w:rPr>
                <w:sz w:val="22"/>
              </w:rPr>
              <w:t xml:space="preserve">The ability to offer differentiated support depending on children’s learning needs </w:t>
            </w:r>
          </w:p>
          <w:p w14:paraId="0B429306" w14:textId="77777777" w:rsidR="004C2872" w:rsidRPr="006422C6" w:rsidRDefault="004C2872" w:rsidP="004C2872">
            <w:pPr>
              <w:numPr>
                <w:ilvl w:val="0"/>
                <w:numId w:val="29"/>
              </w:numPr>
              <w:rPr>
                <w:sz w:val="22"/>
              </w:rPr>
            </w:pPr>
            <w:r w:rsidRPr="006422C6">
              <w:rPr>
                <w:sz w:val="22"/>
              </w:rPr>
              <w:t>Has an up to date knowledge of relevant legislation and guidance in relation to working with and the protection of children</w:t>
            </w:r>
          </w:p>
          <w:p w14:paraId="140EF21F" w14:textId="77777777" w:rsidR="004C2872" w:rsidRPr="006422C6" w:rsidRDefault="004C2872" w:rsidP="004C2872">
            <w:pPr>
              <w:numPr>
                <w:ilvl w:val="0"/>
                <w:numId w:val="29"/>
              </w:numPr>
              <w:rPr>
                <w:sz w:val="22"/>
              </w:rPr>
            </w:pPr>
            <w:r w:rsidRPr="006422C6">
              <w:rPr>
                <w:sz w:val="22"/>
              </w:rPr>
              <w:t>Has a commitment to the protection and safeguarding of children</w:t>
            </w:r>
          </w:p>
          <w:p w14:paraId="1C6B57CB" w14:textId="77777777" w:rsidR="004C2872" w:rsidRPr="006422C6" w:rsidRDefault="004C2872" w:rsidP="004C2872">
            <w:pPr>
              <w:numPr>
                <w:ilvl w:val="0"/>
                <w:numId w:val="29"/>
              </w:numPr>
              <w:rPr>
                <w:sz w:val="22"/>
              </w:rPr>
            </w:pPr>
            <w:r w:rsidRPr="006422C6">
              <w:rPr>
                <w:sz w:val="22"/>
              </w:rPr>
              <w:t>Is willing to work within organisational procedures and processes and to meet the required standards of the role</w:t>
            </w:r>
          </w:p>
          <w:p w14:paraId="5D13D9FD" w14:textId="77777777" w:rsidR="004C2872" w:rsidRPr="006422C6" w:rsidRDefault="004C2872" w:rsidP="004C2872">
            <w:pPr>
              <w:numPr>
                <w:ilvl w:val="0"/>
                <w:numId w:val="29"/>
              </w:numPr>
              <w:rPr>
                <w:sz w:val="22"/>
              </w:rPr>
            </w:pPr>
            <w:r w:rsidRPr="006422C6">
              <w:rPr>
                <w:sz w:val="22"/>
              </w:rPr>
              <w:t>Has the ability to use initiative when required</w:t>
            </w:r>
          </w:p>
          <w:p w14:paraId="5D9EB78B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</w:rPr>
              <w:t>Has good communication skills and is able to form good and appropriate relationships with children, other support staff, teachers and parents</w:t>
            </w:r>
          </w:p>
          <w:p w14:paraId="2CF43A45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Can use ICT effectively to support learning</w:t>
            </w:r>
          </w:p>
          <w:p w14:paraId="306C3CB0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Familiarity with the Special Educational Needs Code of Practice</w:t>
            </w:r>
          </w:p>
          <w:p w14:paraId="4360FAB0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Use of other equipment technology - video, photocopier</w:t>
            </w:r>
          </w:p>
          <w:p w14:paraId="7A7E081A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Full working knowledge of relevant policies/codes of practice and awareness of relevant legislation</w:t>
            </w:r>
          </w:p>
          <w:p w14:paraId="5009C94D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Working knowledge of national curriculum and other relevant learning programmes</w:t>
            </w:r>
          </w:p>
          <w:p w14:paraId="227C728E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Understanding the principles of child development and learning processes</w:t>
            </w:r>
          </w:p>
          <w:p w14:paraId="1B43746D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Ability to self-evaluate learning needs and actively seek learning opportunities</w:t>
            </w:r>
          </w:p>
          <w:p w14:paraId="05D62DFA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Ability to relate well to children and adults</w:t>
            </w:r>
          </w:p>
          <w:p w14:paraId="04AE8207" w14:textId="77777777" w:rsidR="004C2872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Work constructively as part of a team, understanding classroom roles and responsibilities and own position within these</w:t>
            </w:r>
          </w:p>
          <w:p w14:paraId="35BEEE7B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 awareness of cyber security</w:t>
            </w:r>
          </w:p>
          <w:p w14:paraId="78CFB767" w14:textId="77777777" w:rsidR="004C2872" w:rsidRPr="006422C6" w:rsidRDefault="004C2872" w:rsidP="004C287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422C6">
              <w:rPr>
                <w:sz w:val="22"/>
                <w:szCs w:val="22"/>
              </w:rPr>
              <w:t>To be able to plan and deliver activities during the lunchtime period adhering to Health &amp; Safety</w:t>
            </w:r>
          </w:p>
          <w:p w14:paraId="53BBD8A3" w14:textId="77777777" w:rsidR="004C2872" w:rsidRPr="006422C6" w:rsidRDefault="004C2872" w:rsidP="00D72C74">
            <w:pPr>
              <w:rPr>
                <w:sz w:val="22"/>
                <w:szCs w:val="22"/>
              </w:rPr>
            </w:pPr>
          </w:p>
          <w:p w14:paraId="6872C68B" w14:textId="77777777" w:rsidR="004C2872" w:rsidRPr="006422C6" w:rsidRDefault="004C2872" w:rsidP="00D72C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3ED41EE" w14:textId="77777777" w:rsidR="00AD4A64" w:rsidRDefault="00AD4A64" w:rsidP="00AD4A64">
      <w:pPr>
        <w:rPr>
          <w:rFonts w:ascii="Calibri" w:hAnsi="Calibri" w:cs="Calibri"/>
          <w:sz w:val="22"/>
          <w:szCs w:val="22"/>
        </w:rPr>
      </w:pPr>
    </w:p>
    <w:sectPr w:rsidR="00AD4A64" w:rsidSect="00AD4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2EC7"/>
    <w:multiLevelType w:val="hybridMultilevel"/>
    <w:tmpl w:val="00D418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214A"/>
    <w:multiLevelType w:val="hybridMultilevel"/>
    <w:tmpl w:val="BCBC3046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41399"/>
    <w:multiLevelType w:val="hybridMultilevel"/>
    <w:tmpl w:val="30DC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E0DA4"/>
    <w:multiLevelType w:val="hybridMultilevel"/>
    <w:tmpl w:val="A4526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1A"/>
    <w:multiLevelType w:val="hybridMultilevel"/>
    <w:tmpl w:val="454CFD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41688"/>
    <w:multiLevelType w:val="hybridMultilevel"/>
    <w:tmpl w:val="E2A21F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17175"/>
    <w:multiLevelType w:val="hybridMultilevel"/>
    <w:tmpl w:val="CADC0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068"/>
    <w:multiLevelType w:val="hybridMultilevel"/>
    <w:tmpl w:val="9E84BEA0"/>
    <w:lvl w:ilvl="0" w:tplc="4F1C369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F2CEF"/>
    <w:multiLevelType w:val="hybridMultilevel"/>
    <w:tmpl w:val="FAA405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C67C3"/>
    <w:multiLevelType w:val="hybridMultilevel"/>
    <w:tmpl w:val="67689808"/>
    <w:lvl w:ilvl="0" w:tplc="92A097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C54E2"/>
    <w:multiLevelType w:val="hybridMultilevel"/>
    <w:tmpl w:val="5CE4168A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5521E"/>
    <w:multiLevelType w:val="hybridMultilevel"/>
    <w:tmpl w:val="0A525A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BA0529"/>
    <w:multiLevelType w:val="hybridMultilevel"/>
    <w:tmpl w:val="29E484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DFF"/>
    <w:multiLevelType w:val="hybridMultilevel"/>
    <w:tmpl w:val="53CE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5330D"/>
    <w:multiLevelType w:val="hybridMultilevel"/>
    <w:tmpl w:val="816ED8C8"/>
    <w:lvl w:ilvl="0" w:tplc="8FF4F3D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9EC51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E1F4075"/>
    <w:multiLevelType w:val="hybridMultilevel"/>
    <w:tmpl w:val="1F8219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1AAC"/>
    <w:multiLevelType w:val="hybridMultilevel"/>
    <w:tmpl w:val="DB5E47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61DAE"/>
    <w:multiLevelType w:val="hybridMultilevel"/>
    <w:tmpl w:val="AA027D42"/>
    <w:lvl w:ilvl="0" w:tplc="AA34083A">
      <w:start w:val="6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3F44CB"/>
    <w:multiLevelType w:val="hybridMultilevel"/>
    <w:tmpl w:val="FDEC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1268"/>
    <w:multiLevelType w:val="multilevel"/>
    <w:tmpl w:val="A6A8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910FA"/>
    <w:multiLevelType w:val="hybridMultilevel"/>
    <w:tmpl w:val="EC12E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70625E"/>
    <w:multiLevelType w:val="hybridMultilevel"/>
    <w:tmpl w:val="D974F784"/>
    <w:lvl w:ilvl="0" w:tplc="CF78E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079BA"/>
    <w:multiLevelType w:val="hybridMultilevel"/>
    <w:tmpl w:val="62FAAC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43F60"/>
    <w:multiLevelType w:val="hybridMultilevel"/>
    <w:tmpl w:val="3488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02DF3"/>
    <w:multiLevelType w:val="hybridMultilevel"/>
    <w:tmpl w:val="140C8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6"/>
  </w:num>
  <w:num w:numId="4">
    <w:abstractNumId w:val="3"/>
  </w:num>
  <w:num w:numId="5">
    <w:abstractNumId w:val="11"/>
  </w:num>
  <w:num w:numId="6">
    <w:abstractNumId w:val="20"/>
  </w:num>
  <w:num w:numId="7">
    <w:abstractNumId w:val="8"/>
  </w:num>
  <w:num w:numId="8">
    <w:abstractNumId w:val="12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15"/>
  </w:num>
  <w:num w:numId="14">
    <w:abstractNumId w:val="2"/>
  </w:num>
  <w:num w:numId="15">
    <w:abstractNumId w:val="5"/>
  </w:num>
  <w:num w:numId="16">
    <w:abstractNumId w:val="5"/>
  </w:num>
  <w:num w:numId="17">
    <w:abstractNumId w:val="22"/>
  </w:num>
  <w:num w:numId="18">
    <w:abstractNumId w:val="16"/>
  </w:num>
  <w:num w:numId="19">
    <w:abstractNumId w:val="9"/>
  </w:num>
  <w:num w:numId="20">
    <w:abstractNumId w:val="14"/>
  </w:num>
  <w:num w:numId="21">
    <w:abstractNumId w:val="17"/>
  </w:num>
  <w:num w:numId="22">
    <w:abstractNumId w:val="24"/>
  </w:num>
  <w:num w:numId="23">
    <w:abstractNumId w:val="19"/>
  </w:num>
  <w:num w:numId="24">
    <w:abstractNumId w:val="13"/>
  </w:num>
  <w:num w:numId="25">
    <w:abstractNumId w:val="7"/>
  </w:num>
  <w:num w:numId="26">
    <w:abstractNumId w:val="21"/>
  </w:num>
  <w:num w:numId="27">
    <w:abstractNumId w:val="1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64"/>
    <w:rsid w:val="00143763"/>
    <w:rsid w:val="00152C7D"/>
    <w:rsid w:val="001C2008"/>
    <w:rsid w:val="001D70E9"/>
    <w:rsid w:val="002356F0"/>
    <w:rsid w:val="002435C6"/>
    <w:rsid w:val="002971D8"/>
    <w:rsid w:val="00382625"/>
    <w:rsid w:val="003E2263"/>
    <w:rsid w:val="004A2315"/>
    <w:rsid w:val="004C2872"/>
    <w:rsid w:val="005512A2"/>
    <w:rsid w:val="00674DC8"/>
    <w:rsid w:val="006D465A"/>
    <w:rsid w:val="00774249"/>
    <w:rsid w:val="00822667"/>
    <w:rsid w:val="00894ABB"/>
    <w:rsid w:val="008B0730"/>
    <w:rsid w:val="00A41B95"/>
    <w:rsid w:val="00AD4A64"/>
    <w:rsid w:val="00B841DE"/>
    <w:rsid w:val="00B93579"/>
    <w:rsid w:val="00BE28C2"/>
    <w:rsid w:val="00D46120"/>
    <w:rsid w:val="00DE12D3"/>
    <w:rsid w:val="00E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32ABD"/>
  <w15:chartTrackingRefBased/>
  <w15:docId w15:val="{0BBB9D21-5B99-426E-BD0C-2CF3370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D4A64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A64"/>
    <w:rPr>
      <w:rFonts w:ascii="Arial" w:eastAsia="Times New Roman" w:hAnsi="Arial" w:cs="Arial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AD4A64"/>
    <w:pPr>
      <w:ind w:left="720"/>
      <w:contextualSpacing/>
    </w:pPr>
    <w:rPr>
      <w:rFonts w:ascii="Arial" w:hAnsi="Arial" w:cs="Arial"/>
      <w:szCs w:val="24"/>
    </w:rPr>
  </w:style>
  <w:style w:type="paragraph" w:customStyle="1" w:styleId="Default">
    <w:name w:val="Default"/>
    <w:rsid w:val="00AD4A6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8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1D70E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22667"/>
    <w:pPr>
      <w:widowControl w:val="0"/>
      <w:ind w:left="20"/>
    </w:pPr>
    <w:rPr>
      <w:rFonts w:ascii="Gill Sans MT" w:eastAsia="Gill Sans MT" w:hAnsi="Gill Sans MT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22667"/>
    <w:rPr>
      <w:rFonts w:ascii="Gill Sans MT" w:eastAsia="Gill Sans MT" w:hAnsi="Gill Sans MT" w:cs="Times New Roman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12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12D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03d2b-d983-4cc5-a792-fa78155b77e9">
      <Terms xmlns="http://schemas.microsoft.com/office/infopath/2007/PartnerControls"/>
    </lcf76f155ced4ddcb4097134ff3c332f>
    <TaxCatchAll xmlns="9aa80705-ac20-4a6f-abe4-4a8d57bc0e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E3FE15552214BA6E9178B7B25E330" ma:contentTypeVersion="16" ma:contentTypeDescription="Create a new document." ma:contentTypeScope="" ma:versionID="60082a41e25a4cec44b7e7e2d126b529">
  <xsd:schema xmlns:xsd="http://www.w3.org/2001/XMLSchema" xmlns:xs="http://www.w3.org/2001/XMLSchema" xmlns:p="http://schemas.microsoft.com/office/2006/metadata/properties" xmlns:ns2="9fb03d2b-d983-4cc5-a792-fa78155b77e9" xmlns:ns3="9aa80705-ac20-4a6f-abe4-4a8d57bc0ec5" targetNamespace="http://schemas.microsoft.com/office/2006/metadata/properties" ma:root="true" ma:fieldsID="7e000d4954d39b0717f840a6b67276e1" ns2:_="" ns3:_="">
    <xsd:import namespace="9fb03d2b-d983-4cc5-a792-fa78155b77e9"/>
    <xsd:import namespace="9aa80705-ac20-4a6f-abe4-4a8d57bc0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03d2b-d983-4cc5-a792-fa78155b77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1f77d3-1786-487e-9a67-e2ed3ba8d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80705-ac20-4a6f-abe4-4a8d57bc0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496bf2-a8b6-48ef-af9d-34f525c60ed6}" ma:internalName="TaxCatchAll" ma:showField="CatchAllData" ma:web="9aa80705-ac20-4a6f-abe4-4a8d57bc0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52F7F-2A0A-4EE2-B55A-D6BCA2BFA4A4}">
  <ds:schemaRefs>
    <ds:schemaRef ds:uri="http://schemas.microsoft.com/office/2006/metadata/properties"/>
    <ds:schemaRef ds:uri="http://schemas.microsoft.com/office/infopath/2007/PartnerControls"/>
    <ds:schemaRef ds:uri="9fb03d2b-d983-4cc5-a792-fa78155b77e9"/>
    <ds:schemaRef ds:uri="9aa80705-ac20-4a6f-abe4-4a8d57bc0ec5"/>
  </ds:schemaRefs>
</ds:datastoreItem>
</file>

<file path=customXml/itemProps2.xml><?xml version="1.0" encoding="utf-8"?>
<ds:datastoreItem xmlns:ds="http://schemas.openxmlformats.org/officeDocument/2006/customXml" ds:itemID="{28F803D2-914C-4DFF-8705-BA8B716CA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03d2b-d983-4cc5-a792-fa78155b77e9"/>
    <ds:schemaRef ds:uri="9aa80705-ac20-4a6f-abe4-4a8d57bc0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A47CC-382B-4F92-AF0F-B488C8DE6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Singer</dc:creator>
  <cp:keywords/>
  <dc:description/>
  <cp:lastModifiedBy>Lisa Dunstall</cp:lastModifiedBy>
  <cp:revision>8</cp:revision>
  <dcterms:created xsi:type="dcterms:W3CDTF">2021-08-18T14:25:00Z</dcterms:created>
  <dcterms:modified xsi:type="dcterms:W3CDTF">2025-03-19T10:46:00Z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0x0101002FCE3FE15552214BA6E9178B7B25E330</vt:lpwstr>
  </property>
</Properties>
</file>