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D721C6" w14:paraId="129208A5" w14:textId="77777777" w:rsidTr="00DF5770">
        <w:tc>
          <w:tcPr>
            <w:tcW w:w="9016" w:type="dxa"/>
            <w:gridSpan w:val="2"/>
          </w:tcPr>
          <w:p w14:paraId="4162E5E7" w14:textId="77777777" w:rsidR="00D721C6" w:rsidRPr="006726E7" w:rsidRDefault="00D721C6" w:rsidP="00D721C6">
            <w:pPr>
              <w:jc w:val="center"/>
              <w:rPr>
                <w:rFonts w:ascii="Arial" w:hAnsi="Arial" w:cs="Arial"/>
                <w:b/>
                <w:bCs/>
                <w:sz w:val="28"/>
                <w:szCs w:val="28"/>
              </w:rPr>
            </w:pPr>
            <w:r w:rsidRPr="006726E7">
              <w:rPr>
                <w:rFonts w:ascii="Arial" w:hAnsi="Arial" w:cs="Arial"/>
                <w:b/>
                <w:bCs/>
                <w:sz w:val="28"/>
                <w:szCs w:val="28"/>
              </w:rPr>
              <w:t xml:space="preserve">JOB DESCRIPTION </w:t>
            </w:r>
          </w:p>
          <w:p w14:paraId="6594A530" w14:textId="77777777" w:rsidR="00D721C6" w:rsidRDefault="00D721C6"/>
        </w:tc>
      </w:tr>
      <w:tr w:rsidR="00D721C6" w14:paraId="22D35272" w14:textId="77777777" w:rsidTr="00D721C6">
        <w:tc>
          <w:tcPr>
            <w:tcW w:w="4508" w:type="dxa"/>
          </w:tcPr>
          <w:p w14:paraId="37483ADE" w14:textId="77777777" w:rsidR="00D721C6" w:rsidRPr="00012DA9" w:rsidRDefault="00D721C6" w:rsidP="00D721C6">
            <w:pPr>
              <w:rPr>
                <w:rFonts w:ascii="Arial" w:hAnsi="Arial" w:cs="Arial"/>
                <w:color w:val="000000"/>
                <w:sz w:val="20"/>
                <w:szCs w:val="18"/>
              </w:rPr>
            </w:pPr>
            <w:r w:rsidRPr="00012DA9">
              <w:rPr>
                <w:rFonts w:ascii="Arial" w:hAnsi="Arial" w:cs="Arial"/>
                <w:b/>
                <w:bCs/>
                <w:color w:val="000000"/>
                <w:sz w:val="20"/>
                <w:szCs w:val="18"/>
              </w:rPr>
              <w:t>Title:   Office Manager</w:t>
            </w:r>
          </w:p>
          <w:p w14:paraId="512FDBDC" w14:textId="77777777" w:rsidR="00D721C6" w:rsidRPr="00012DA9" w:rsidRDefault="00D721C6" w:rsidP="00D721C6">
            <w:pPr>
              <w:rPr>
                <w:rFonts w:ascii="Arial" w:hAnsi="Arial" w:cs="Arial"/>
                <w:color w:val="000000"/>
                <w:sz w:val="20"/>
                <w:szCs w:val="18"/>
              </w:rPr>
            </w:pPr>
            <w:r w:rsidRPr="00012DA9">
              <w:rPr>
                <w:rFonts w:ascii="Arial" w:hAnsi="Arial" w:cs="Arial"/>
                <w:b/>
                <w:bCs/>
                <w:color w:val="000000"/>
                <w:sz w:val="20"/>
                <w:szCs w:val="18"/>
              </w:rPr>
              <w:t>Hours</w:t>
            </w:r>
            <w:r w:rsidRPr="00012DA9">
              <w:rPr>
                <w:rFonts w:ascii="Arial" w:hAnsi="Arial" w:cs="Arial"/>
                <w:color w:val="000000"/>
                <w:sz w:val="20"/>
                <w:szCs w:val="18"/>
              </w:rPr>
              <w:t>: 33.75 per week (39 weeks per year)</w:t>
            </w:r>
          </w:p>
          <w:p w14:paraId="07624C21" w14:textId="74123D77" w:rsidR="00D721C6" w:rsidRPr="00012DA9" w:rsidRDefault="00D721C6" w:rsidP="00D721C6">
            <w:r w:rsidRPr="00012DA9">
              <w:rPr>
                <w:rFonts w:ascii="Arial" w:hAnsi="Arial" w:cs="Arial"/>
                <w:color w:val="000000"/>
                <w:sz w:val="20"/>
                <w:szCs w:val="18"/>
              </w:rPr>
              <w:t>(</w:t>
            </w:r>
            <w:r w:rsidRPr="00012DA9">
              <w:rPr>
                <w:rFonts w:ascii="Arial" w:hAnsi="Arial" w:cs="Arial"/>
                <w:i/>
                <w:color w:val="000000"/>
                <w:sz w:val="20"/>
                <w:szCs w:val="18"/>
              </w:rPr>
              <w:t>Any additional hours worked with the agreement of the Head Teacher will be on a claim basis.)</w:t>
            </w:r>
          </w:p>
        </w:tc>
        <w:tc>
          <w:tcPr>
            <w:tcW w:w="4508" w:type="dxa"/>
          </w:tcPr>
          <w:p w14:paraId="2AF628C3" w14:textId="3B7CAEAF" w:rsidR="00012DA9" w:rsidRDefault="00D721C6" w:rsidP="00D721C6">
            <w:pPr>
              <w:rPr>
                <w:rFonts w:ascii="Arial" w:hAnsi="Arial" w:cs="Arial"/>
                <w:bCs/>
                <w:color w:val="000000"/>
                <w:sz w:val="20"/>
                <w:szCs w:val="18"/>
              </w:rPr>
            </w:pPr>
            <w:r w:rsidRPr="00012DA9">
              <w:rPr>
                <w:rFonts w:ascii="Arial" w:hAnsi="Arial" w:cs="Arial"/>
                <w:b/>
                <w:bCs/>
                <w:color w:val="000000"/>
                <w:sz w:val="20"/>
                <w:szCs w:val="18"/>
              </w:rPr>
              <w:t xml:space="preserve">Grade:                </w:t>
            </w:r>
            <w:r w:rsidRPr="00012DA9">
              <w:rPr>
                <w:rFonts w:ascii="Arial" w:hAnsi="Arial" w:cs="Arial"/>
                <w:bCs/>
                <w:color w:val="000000"/>
                <w:sz w:val="20"/>
                <w:szCs w:val="18"/>
              </w:rPr>
              <w:t>Scale KR</w:t>
            </w:r>
            <w:r w:rsidR="00F74ADD">
              <w:rPr>
                <w:rFonts w:ascii="Arial" w:hAnsi="Arial" w:cs="Arial"/>
                <w:bCs/>
                <w:color w:val="000000"/>
                <w:sz w:val="20"/>
                <w:szCs w:val="18"/>
              </w:rPr>
              <w:t>7</w:t>
            </w:r>
            <w:r w:rsidRPr="00012DA9">
              <w:rPr>
                <w:rFonts w:ascii="Arial" w:hAnsi="Arial" w:cs="Arial"/>
                <w:bCs/>
                <w:color w:val="000000"/>
                <w:sz w:val="20"/>
                <w:szCs w:val="18"/>
              </w:rPr>
              <w:t xml:space="preserve"> </w:t>
            </w:r>
          </w:p>
          <w:p w14:paraId="2492AFB2" w14:textId="38738473" w:rsidR="00D721C6" w:rsidRPr="00012DA9" w:rsidRDefault="00012DA9" w:rsidP="00D721C6">
            <w:pPr>
              <w:rPr>
                <w:rFonts w:ascii="Arial" w:hAnsi="Arial" w:cs="Arial"/>
                <w:b/>
                <w:bCs/>
                <w:color w:val="000000"/>
                <w:sz w:val="20"/>
                <w:szCs w:val="18"/>
              </w:rPr>
            </w:pPr>
            <w:r w:rsidRPr="00F74ADD">
              <w:rPr>
                <w:rFonts w:ascii="Arial" w:hAnsi="Arial" w:cs="Arial"/>
                <w:b/>
                <w:color w:val="000000"/>
                <w:sz w:val="20"/>
                <w:szCs w:val="18"/>
              </w:rPr>
              <w:t>Hours</w:t>
            </w:r>
            <w:r>
              <w:rPr>
                <w:rFonts w:ascii="Arial" w:hAnsi="Arial" w:cs="Arial"/>
                <w:bCs/>
                <w:color w:val="000000"/>
                <w:sz w:val="20"/>
                <w:szCs w:val="18"/>
              </w:rPr>
              <w:t xml:space="preserve">:                 </w:t>
            </w:r>
            <w:r w:rsidR="00D721C6" w:rsidRPr="00012DA9">
              <w:rPr>
                <w:rFonts w:ascii="Arial" w:hAnsi="Arial" w:cs="Arial"/>
                <w:bCs/>
                <w:color w:val="000000"/>
                <w:sz w:val="20"/>
                <w:szCs w:val="18"/>
              </w:rPr>
              <w:t xml:space="preserve">8.15am -3.30pm </w:t>
            </w:r>
            <w:r>
              <w:rPr>
                <w:rFonts w:ascii="Arial" w:hAnsi="Arial" w:cs="Arial"/>
                <w:bCs/>
                <w:color w:val="000000"/>
                <w:sz w:val="20"/>
                <w:szCs w:val="18"/>
              </w:rPr>
              <w:t xml:space="preserve">- </w:t>
            </w:r>
            <w:r w:rsidR="00D721C6" w:rsidRPr="00012DA9">
              <w:rPr>
                <w:rFonts w:ascii="Arial" w:hAnsi="Arial" w:cs="Arial"/>
                <w:bCs/>
                <w:color w:val="000000"/>
                <w:sz w:val="20"/>
                <w:szCs w:val="18"/>
              </w:rPr>
              <w:t>20 minute</w:t>
            </w:r>
            <w:r>
              <w:rPr>
                <w:rFonts w:ascii="Arial" w:hAnsi="Arial" w:cs="Arial"/>
                <w:bCs/>
                <w:color w:val="000000"/>
                <w:sz w:val="20"/>
                <w:szCs w:val="18"/>
              </w:rPr>
              <w:t>s</w:t>
            </w:r>
            <w:r w:rsidR="00D721C6" w:rsidRPr="00012DA9">
              <w:rPr>
                <w:rFonts w:ascii="Arial" w:hAnsi="Arial" w:cs="Arial"/>
                <w:bCs/>
                <w:color w:val="000000"/>
                <w:sz w:val="20"/>
                <w:szCs w:val="18"/>
              </w:rPr>
              <w:t xml:space="preserve"> break and 30 minutes for </w:t>
            </w:r>
            <w:r>
              <w:rPr>
                <w:rFonts w:ascii="Arial" w:hAnsi="Arial" w:cs="Arial"/>
                <w:bCs/>
                <w:color w:val="000000"/>
                <w:sz w:val="20"/>
                <w:szCs w:val="18"/>
              </w:rPr>
              <w:t>lunch</w:t>
            </w:r>
          </w:p>
          <w:p w14:paraId="2A6AF6F6" w14:textId="77777777" w:rsidR="00D721C6" w:rsidRPr="00012DA9" w:rsidRDefault="00D721C6" w:rsidP="00D721C6">
            <w:pPr>
              <w:rPr>
                <w:rFonts w:ascii="Arial" w:hAnsi="Arial" w:cs="Arial"/>
                <w:color w:val="000000"/>
                <w:sz w:val="20"/>
                <w:szCs w:val="18"/>
              </w:rPr>
            </w:pPr>
            <w:r w:rsidRPr="00012DA9">
              <w:rPr>
                <w:rFonts w:ascii="Arial" w:hAnsi="Arial" w:cs="Arial"/>
                <w:b/>
                <w:bCs/>
                <w:color w:val="000000"/>
                <w:sz w:val="20"/>
                <w:szCs w:val="18"/>
              </w:rPr>
              <w:t>Section:</w:t>
            </w:r>
            <w:r w:rsidRPr="00012DA9">
              <w:rPr>
                <w:rFonts w:ascii="Arial" w:hAnsi="Arial" w:cs="Arial"/>
                <w:color w:val="000000"/>
                <w:sz w:val="20"/>
                <w:szCs w:val="18"/>
              </w:rPr>
              <w:t xml:space="preserve">             Administration</w:t>
            </w:r>
          </w:p>
          <w:p w14:paraId="610F4B94" w14:textId="64911727" w:rsidR="00D721C6" w:rsidRPr="00012DA9" w:rsidRDefault="00D721C6" w:rsidP="00D721C6">
            <w:r w:rsidRPr="00012DA9">
              <w:rPr>
                <w:rFonts w:ascii="Arial" w:hAnsi="Arial" w:cs="Arial"/>
                <w:b/>
                <w:bCs/>
                <w:color w:val="000000"/>
                <w:sz w:val="20"/>
                <w:szCs w:val="18"/>
              </w:rPr>
              <w:t>Reports to</w:t>
            </w:r>
            <w:r w:rsidRPr="00012DA9">
              <w:rPr>
                <w:rFonts w:ascii="Arial" w:hAnsi="Arial" w:cs="Arial"/>
                <w:color w:val="000000"/>
                <w:sz w:val="20"/>
                <w:szCs w:val="18"/>
              </w:rPr>
              <w:t>:        Head Teacher</w:t>
            </w:r>
          </w:p>
        </w:tc>
      </w:tr>
      <w:tr w:rsidR="00D721C6" w14:paraId="362731FC" w14:textId="77777777" w:rsidTr="00D721C6">
        <w:trPr>
          <w:trHeight w:val="684"/>
        </w:trPr>
        <w:tc>
          <w:tcPr>
            <w:tcW w:w="9016" w:type="dxa"/>
            <w:gridSpan w:val="2"/>
          </w:tcPr>
          <w:p w14:paraId="7BC4ED43" w14:textId="77777777" w:rsidR="00D721C6" w:rsidRPr="00D721C6" w:rsidRDefault="00D721C6" w:rsidP="00D721C6">
            <w:pPr>
              <w:pStyle w:val="Heading1"/>
              <w:outlineLvl w:val="0"/>
              <w:rPr>
                <w:sz w:val="22"/>
                <w:szCs w:val="22"/>
              </w:rPr>
            </w:pPr>
            <w:r w:rsidRPr="00D721C6">
              <w:rPr>
                <w:sz w:val="22"/>
                <w:szCs w:val="22"/>
              </w:rPr>
              <w:t>MAIN PURPOSE OF THE JOB</w:t>
            </w:r>
          </w:p>
          <w:p w14:paraId="4D259739" w14:textId="42BB7B63" w:rsidR="00D721C6" w:rsidRDefault="00D721C6" w:rsidP="00D721C6">
            <w:r w:rsidRPr="00D721C6">
              <w:rPr>
                <w:color w:val="000000"/>
                <w:sz w:val="22"/>
                <w:szCs w:val="18"/>
              </w:rPr>
              <w:t>Under the direction/instruction of the Head Teacher:</w:t>
            </w:r>
            <w:r w:rsidRPr="00D721C6">
              <w:rPr>
                <w:sz w:val="22"/>
                <w:szCs w:val="18"/>
              </w:rPr>
              <w:t xml:space="preserve">  provide clerical and administrative support to a school in the Trust.</w:t>
            </w:r>
          </w:p>
        </w:tc>
      </w:tr>
      <w:tr w:rsidR="00D721C6" w14:paraId="023AEF97" w14:textId="77777777" w:rsidTr="00012DA9">
        <w:trPr>
          <w:trHeight w:val="12113"/>
        </w:trPr>
        <w:tc>
          <w:tcPr>
            <w:tcW w:w="9016" w:type="dxa"/>
            <w:gridSpan w:val="2"/>
          </w:tcPr>
          <w:p w14:paraId="5997CC60" w14:textId="77777777" w:rsidR="00F74ADD" w:rsidRDefault="00F74ADD" w:rsidP="00D721C6">
            <w:pPr>
              <w:pStyle w:val="Heading2"/>
              <w:outlineLvl w:val="1"/>
              <w:rPr>
                <w:b/>
                <w:color w:val="000000"/>
                <w:sz w:val="16"/>
                <w:szCs w:val="16"/>
              </w:rPr>
            </w:pPr>
          </w:p>
          <w:p w14:paraId="7EF93B25" w14:textId="394650D5" w:rsidR="00D721C6" w:rsidRPr="00012DA9" w:rsidRDefault="00D721C6" w:rsidP="00D721C6">
            <w:pPr>
              <w:pStyle w:val="Heading2"/>
              <w:outlineLvl w:val="1"/>
              <w:rPr>
                <w:b/>
                <w:color w:val="000000"/>
                <w:sz w:val="16"/>
                <w:szCs w:val="16"/>
              </w:rPr>
            </w:pPr>
            <w:r w:rsidRPr="00012DA9">
              <w:rPr>
                <w:b/>
                <w:color w:val="000000"/>
                <w:sz w:val="16"/>
                <w:szCs w:val="16"/>
              </w:rPr>
              <w:t>ORGANISATION</w:t>
            </w:r>
          </w:p>
          <w:p w14:paraId="3A5EF28D" w14:textId="77777777" w:rsidR="00D721C6" w:rsidRPr="00012DA9" w:rsidRDefault="00D721C6" w:rsidP="00D721C6">
            <w:pPr>
              <w:rPr>
                <w:color w:val="000000"/>
                <w:sz w:val="16"/>
                <w:szCs w:val="16"/>
              </w:rPr>
            </w:pPr>
          </w:p>
          <w:p w14:paraId="678BEBA7"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To work in the school reception area</w:t>
            </w:r>
          </w:p>
          <w:p w14:paraId="7DDC5D1A"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Deal with reception/visitor matters, supported by the office assistant</w:t>
            </w:r>
          </w:p>
          <w:p w14:paraId="09EC9CD1"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Contribute to the planning, development and organisation of support service systems/procedures/policies in line with Trust objectives.</w:t>
            </w:r>
          </w:p>
          <w:p w14:paraId="5548C6D4"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 xml:space="preserve">To manage school trips/parents evening bookings/parent workshops/extra-curricular workshops/NHS programmes/open day events, including monitoring payments and supporting parents </w:t>
            </w:r>
          </w:p>
          <w:p w14:paraId="6400A91A"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Assist in the supervision, training and development of administrative support staff when necessary.</w:t>
            </w:r>
          </w:p>
          <w:p w14:paraId="08642E7A" w14:textId="77777777" w:rsidR="00D721C6" w:rsidRPr="00012DA9" w:rsidRDefault="00D721C6" w:rsidP="00D721C6">
            <w:pPr>
              <w:numPr>
                <w:ilvl w:val="0"/>
                <w:numId w:val="1"/>
              </w:numPr>
              <w:rPr>
                <w:rFonts w:ascii="Arial" w:hAnsi="Arial" w:cs="Arial"/>
                <w:sz w:val="18"/>
                <w:szCs w:val="18"/>
              </w:rPr>
            </w:pPr>
            <w:r w:rsidRPr="00012DA9">
              <w:rPr>
                <w:rFonts w:ascii="Arial" w:hAnsi="Arial" w:cs="Arial"/>
                <w:sz w:val="18"/>
                <w:szCs w:val="18"/>
              </w:rPr>
              <w:t>Day-to-day responsibility for the line management of the office administrator</w:t>
            </w:r>
          </w:p>
          <w:p w14:paraId="0657C49B" w14:textId="77777777" w:rsidR="00D721C6" w:rsidRPr="00012DA9" w:rsidRDefault="00D721C6" w:rsidP="00D721C6">
            <w:pPr>
              <w:numPr>
                <w:ilvl w:val="0"/>
                <w:numId w:val="1"/>
              </w:numPr>
              <w:rPr>
                <w:rFonts w:ascii="Arial" w:hAnsi="Arial" w:cs="Arial"/>
                <w:sz w:val="18"/>
                <w:szCs w:val="18"/>
              </w:rPr>
            </w:pPr>
            <w:r w:rsidRPr="00012DA9">
              <w:rPr>
                <w:rFonts w:ascii="Arial" w:hAnsi="Arial" w:cs="Arial"/>
                <w:sz w:val="18"/>
                <w:szCs w:val="18"/>
              </w:rPr>
              <w:t>Update Arbor (Management Information System)</w:t>
            </w:r>
          </w:p>
          <w:p w14:paraId="701E3051" w14:textId="77777777" w:rsidR="00D721C6" w:rsidRPr="00012DA9" w:rsidRDefault="00D721C6" w:rsidP="00D721C6">
            <w:pPr>
              <w:numPr>
                <w:ilvl w:val="0"/>
                <w:numId w:val="1"/>
              </w:numPr>
              <w:rPr>
                <w:rFonts w:ascii="Arial" w:hAnsi="Arial" w:cs="Arial"/>
                <w:sz w:val="18"/>
                <w:szCs w:val="18"/>
              </w:rPr>
            </w:pPr>
            <w:r w:rsidRPr="00012DA9">
              <w:rPr>
                <w:rFonts w:ascii="Arial" w:hAnsi="Arial" w:cs="Arial"/>
                <w:sz w:val="18"/>
                <w:szCs w:val="18"/>
              </w:rPr>
              <w:t xml:space="preserve">Liaise with the IT provider to ensure the smooth running of the IT systems in the school. </w:t>
            </w:r>
          </w:p>
          <w:p w14:paraId="5130949A" w14:textId="77777777" w:rsidR="00D721C6" w:rsidRPr="00012DA9" w:rsidRDefault="00D721C6" w:rsidP="00D721C6">
            <w:pPr>
              <w:rPr>
                <w:rFonts w:ascii="Arial" w:hAnsi="Arial" w:cs="Arial"/>
                <w:color w:val="000000"/>
                <w:sz w:val="16"/>
                <w:szCs w:val="16"/>
              </w:rPr>
            </w:pPr>
          </w:p>
          <w:p w14:paraId="4FC1B77A" w14:textId="77777777" w:rsidR="00D721C6" w:rsidRPr="00012DA9" w:rsidRDefault="00D721C6" w:rsidP="00D721C6">
            <w:pPr>
              <w:pStyle w:val="Heading3"/>
              <w:outlineLvl w:val="2"/>
              <w:rPr>
                <w:b/>
                <w:color w:val="000000"/>
                <w:sz w:val="16"/>
                <w:szCs w:val="16"/>
              </w:rPr>
            </w:pPr>
            <w:r w:rsidRPr="00012DA9">
              <w:rPr>
                <w:b/>
                <w:color w:val="000000"/>
                <w:sz w:val="16"/>
                <w:szCs w:val="16"/>
              </w:rPr>
              <w:t>ADMINISTRATION</w:t>
            </w:r>
          </w:p>
          <w:p w14:paraId="55A8B3DD" w14:textId="77777777" w:rsidR="00D721C6" w:rsidRPr="00012DA9" w:rsidRDefault="00D721C6" w:rsidP="00D721C6">
            <w:pPr>
              <w:rPr>
                <w:sz w:val="16"/>
                <w:szCs w:val="16"/>
              </w:rPr>
            </w:pPr>
          </w:p>
          <w:p w14:paraId="4408F861"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To monitor first day absence reporting, following attendance policies and procedures (checking registers, following up absences)</w:t>
            </w:r>
          </w:p>
          <w:p w14:paraId="272D8BF0"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To monitor the late arrival of pupils and maintain accurate and up to date records and files, to transfer files when a child moves to another school</w:t>
            </w:r>
          </w:p>
          <w:p w14:paraId="195E42D8"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Attendance: to monitor attendance weekly and report to HT. To send out attendance letters in line with attendance policy.</w:t>
            </w:r>
          </w:p>
          <w:p w14:paraId="503704FA"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To meet with School Liaison Officer termly to review River Mill attendance and procedures.  To arrange termly parent meetings with SLO and HT where attendance is poor</w:t>
            </w:r>
          </w:p>
          <w:p w14:paraId="69C6C09C"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Monitor and track the attendance of groups of pupils, particularly those designated as ‘disadvantaged’.</w:t>
            </w:r>
          </w:p>
          <w:p w14:paraId="08D8200E"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 xml:space="preserve">Provide accurate information for various statutory returns, ensuring accurate student data for annual CENSUS returns. </w:t>
            </w:r>
          </w:p>
          <w:p w14:paraId="66526478"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 xml:space="preserve">Complete and submit complex forms and returns including to the local authority, DfE and other agencies are appropriate. </w:t>
            </w:r>
          </w:p>
          <w:p w14:paraId="01E52FF5"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Arrange in consultation with Local NHS Trust, medical appointments, vision/dental checks, height and weight checks.</w:t>
            </w:r>
          </w:p>
          <w:p w14:paraId="506D6DBE"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Manage school website and school social media including the River Mill app ensuring it is regularly updated and compliant.   Information will be provided by staff when necessary, including homework and spellings.  All information sent out will be managed by the office administrator.</w:t>
            </w:r>
          </w:p>
          <w:p w14:paraId="11180485"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Update the school website with support from Greenhouse.</w:t>
            </w:r>
          </w:p>
          <w:p w14:paraId="61721B69" w14:textId="77777777" w:rsidR="00D721C6" w:rsidRPr="00012DA9" w:rsidRDefault="00D721C6" w:rsidP="00D721C6">
            <w:pPr>
              <w:numPr>
                <w:ilvl w:val="0"/>
                <w:numId w:val="1"/>
              </w:numPr>
              <w:rPr>
                <w:rFonts w:ascii="Arial" w:hAnsi="Arial" w:cs="Arial"/>
                <w:sz w:val="18"/>
                <w:szCs w:val="18"/>
              </w:rPr>
            </w:pPr>
            <w:r w:rsidRPr="00012DA9">
              <w:rPr>
                <w:rFonts w:ascii="Arial" w:hAnsi="Arial" w:cs="Arial"/>
                <w:color w:val="000000"/>
                <w:sz w:val="18"/>
                <w:szCs w:val="18"/>
              </w:rPr>
              <w:t xml:space="preserve">Clerking the Local Governing Body meetings, producing the agenda with the HT and creating the minutes of the meetings, updating Governor Hub with all paperwork necessary for the LGB meetings, which happens six times per year. </w:t>
            </w:r>
          </w:p>
          <w:p w14:paraId="719274B7" w14:textId="36381D23" w:rsidR="00D721C6" w:rsidRPr="00012DA9" w:rsidRDefault="00D721C6" w:rsidP="00D721C6">
            <w:pPr>
              <w:numPr>
                <w:ilvl w:val="0"/>
                <w:numId w:val="1"/>
              </w:numPr>
              <w:rPr>
                <w:rFonts w:ascii="Arial" w:hAnsi="Arial" w:cs="Arial"/>
                <w:sz w:val="18"/>
                <w:szCs w:val="18"/>
              </w:rPr>
            </w:pPr>
            <w:r w:rsidRPr="00012DA9">
              <w:rPr>
                <w:rFonts w:ascii="Arial" w:hAnsi="Arial" w:cs="Arial"/>
                <w:sz w:val="18"/>
                <w:szCs w:val="18"/>
              </w:rPr>
              <w:t>Create, update and monitoring extra-care and vulnerable pupil</w:t>
            </w:r>
            <w:r w:rsidR="00012DA9">
              <w:rPr>
                <w:rFonts w:ascii="Arial" w:hAnsi="Arial" w:cs="Arial"/>
                <w:sz w:val="18"/>
                <w:szCs w:val="18"/>
              </w:rPr>
              <w:t>’</w:t>
            </w:r>
            <w:r w:rsidRPr="00012DA9">
              <w:rPr>
                <w:rFonts w:ascii="Arial" w:hAnsi="Arial" w:cs="Arial"/>
                <w:sz w:val="18"/>
                <w:szCs w:val="18"/>
              </w:rPr>
              <w:t>s files</w:t>
            </w:r>
          </w:p>
          <w:p w14:paraId="1A948E10" w14:textId="77777777" w:rsidR="00D721C6" w:rsidRPr="00012DA9" w:rsidRDefault="00D721C6" w:rsidP="00D721C6">
            <w:pPr>
              <w:numPr>
                <w:ilvl w:val="0"/>
                <w:numId w:val="1"/>
              </w:numPr>
              <w:rPr>
                <w:rFonts w:ascii="Arial" w:hAnsi="Arial" w:cs="Arial"/>
                <w:sz w:val="18"/>
                <w:szCs w:val="18"/>
              </w:rPr>
            </w:pPr>
            <w:r w:rsidRPr="00012DA9">
              <w:rPr>
                <w:rFonts w:ascii="Arial" w:hAnsi="Arial" w:cs="Arial"/>
                <w:sz w:val="18"/>
                <w:szCs w:val="18"/>
              </w:rPr>
              <w:t>Administration of admissions and attendance including organising parent meetings in the Autumn Term, managing all necessary Kent admissions including initial ranking of pupils against school admissions criteria and then administration of admissions following Kent Admissions timetables.</w:t>
            </w:r>
          </w:p>
          <w:p w14:paraId="501ABFC6" w14:textId="77777777" w:rsidR="00D721C6" w:rsidRPr="00012DA9" w:rsidRDefault="00D721C6" w:rsidP="00D721C6">
            <w:pPr>
              <w:numPr>
                <w:ilvl w:val="0"/>
                <w:numId w:val="1"/>
              </w:numPr>
              <w:rPr>
                <w:rFonts w:ascii="Arial" w:hAnsi="Arial" w:cs="Arial"/>
                <w:sz w:val="18"/>
                <w:szCs w:val="18"/>
              </w:rPr>
            </w:pPr>
            <w:r w:rsidRPr="00012DA9">
              <w:rPr>
                <w:rFonts w:ascii="Arial" w:hAnsi="Arial" w:cs="Arial"/>
                <w:sz w:val="18"/>
                <w:szCs w:val="18"/>
              </w:rPr>
              <w:t xml:space="preserve">Setting up new files, chasing parents for paperwork, dealing with parent admissions queries, monitoring and managing waiting lists, all INYAFs. </w:t>
            </w:r>
          </w:p>
          <w:p w14:paraId="2D3BDF1B" w14:textId="77777777" w:rsidR="00D721C6" w:rsidRPr="00012DA9" w:rsidRDefault="00D721C6" w:rsidP="00D721C6">
            <w:pPr>
              <w:numPr>
                <w:ilvl w:val="0"/>
                <w:numId w:val="1"/>
              </w:numPr>
              <w:rPr>
                <w:rFonts w:ascii="Arial" w:hAnsi="Arial" w:cs="Arial"/>
                <w:sz w:val="18"/>
                <w:szCs w:val="18"/>
              </w:rPr>
            </w:pPr>
            <w:r w:rsidRPr="00012DA9">
              <w:rPr>
                <w:rFonts w:ascii="Arial" w:hAnsi="Arial" w:cs="Arial"/>
                <w:sz w:val="18"/>
                <w:szCs w:val="18"/>
              </w:rPr>
              <w:t>Liaise with the caterers when necessary, sharing information on pupils including allergies, dietary requirements and school lunch debts.</w:t>
            </w:r>
          </w:p>
          <w:p w14:paraId="6CEACFEB" w14:textId="110D1EF2" w:rsidR="00D721C6" w:rsidRPr="00012DA9" w:rsidRDefault="00D721C6" w:rsidP="00D721C6">
            <w:pPr>
              <w:numPr>
                <w:ilvl w:val="0"/>
                <w:numId w:val="1"/>
              </w:numPr>
              <w:rPr>
                <w:rFonts w:ascii="Arial" w:hAnsi="Arial" w:cs="Arial"/>
                <w:sz w:val="18"/>
                <w:szCs w:val="18"/>
              </w:rPr>
            </w:pPr>
            <w:r w:rsidRPr="00012DA9">
              <w:rPr>
                <w:rFonts w:ascii="Arial" w:hAnsi="Arial" w:cs="Arial"/>
                <w:sz w:val="18"/>
                <w:szCs w:val="18"/>
              </w:rPr>
              <w:t>To liaise with the cleaning contractor and the site management when necessary</w:t>
            </w:r>
            <w:r w:rsidR="00012DA9">
              <w:rPr>
                <w:rFonts w:ascii="Arial" w:hAnsi="Arial" w:cs="Arial"/>
                <w:sz w:val="18"/>
                <w:szCs w:val="18"/>
              </w:rPr>
              <w:t>,</w:t>
            </w:r>
            <w:r w:rsidRPr="00012DA9">
              <w:rPr>
                <w:rFonts w:ascii="Arial" w:hAnsi="Arial" w:cs="Arial"/>
                <w:sz w:val="18"/>
                <w:szCs w:val="18"/>
              </w:rPr>
              <w:t xml:space="preserve"> regarding cleaning.</w:t>
            </w:r>
          </w:p>
          <w:p w14:paraId="073764A8"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Analyse and evaluate data/information and produce reports/information/data as required including, but not limited to pupil admissions/transfers, absence &amp; assessment data.</w:t>
            </w:r>
          </w:p>
          <w:p w14:paraId="731D454A"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Undertake word-processing and complex IT based tasks as required.</w:t>
            </w:r>
          </w:p>
          <w:p w14:paraId="44F813EE"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Complete and submit complex forms, returns etc. to LA, DfE and other agencies as appropriate.</w:t>
            </w:r>
          </w:p>
          <w:p w14:paraId="7C216899"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In conjunction with office administrator liaise with the fiancé and HR team when necessary.</w:t>
            </w:r>
          </w:p>
          <w:p w14:paraId="28B6BF4D" w14:textId="77777777" w:rsidR="00D721C6" w:rsidRPr="00012DA9" w:rsidRDefault="00D721C6" w:rsidP="00D721C6">
            <w:pPr>
              <w:numPr>
                <w:ilvl w:val="0"/>
                <w:numId w:val="1"/>
              </w:numPr>
              <w:rPr>
                <w:rFonts w:ascii="Arial" w:hAnsi="Arial" w:cs="Arial"/>
                <w:color w:val="000000"/>
                <w:sz w:val="18"/>
                <w:szCs w:val="18"/>
              </w:rPr>
            </w:pPr>
            <w:r w:rsidRPr="00012DA9">
              <w:rPr>
                <w:rFonts w:ascii="Arial" w:hAnsi="Arial" w:cs="Arial"/>
                <w:color w:val="000000"/>
                <w:sz w:val="18"/>
                <w:szCs w:val="18"/>
              </w:rPr>
              <w:t>To organise the school photograph appointments and the administration of sold photographs.</w:t>
            </w:r>
          </w:p>
          <w:p w14:paraId="2CC991B9" w14:textId="77777777" w:rsidR="00D721C6" w:rsidRPr="00012DA9" w:rsidRDefault="00D721C6" w:rsidP="00012DA9">
            <w:pPr>
              <w:numPr>
                <w:ilvl w:val="0"/>
                <w:numId w:val="1"/>
              </w:numPr>
              <w:rPr>
                <w:rFonts w:ascii="Arial" w:hAnsi="Arial" w:cs="Arial"/>
                <w:color w:val="000000"/>
                <w:sz w:val="18"/>
                <w:szCs w:val="18"/>
              </w:rPr>
            </w:pPr>
            <w:r w:rsidRPr="00012DA9">
              <w:rPr>
                <w:rFonts w:ascii="Arial" w:hAnsi="Arial" w:cs="Arial"/>
                <w:color w:val="000000"/>
                <w:sz w:val="18"/>
                <w:szCs w:val="18"/>
              </w:rPr>
              <w:t>Assist with marketing and promotion of the school when appropriate</w:t>
            </w:r>
          </w:p>
          <w:p w14:paraId="2719279A" w14:textId="77777777" w:rsidR="00012DA9" w:rsidRDefault="00012DA9" w:rsidP="00012DA9">
            <w:pPr>
              <w:rPr>
                <w:rFonts w:ascii="Arial" w:hAnsi="Arial" w:cs="Arial"/>
                <w:color w:val="000000"/>
                <w:sz w:val="16"/>
                <w:szCs w:val="16"/>
              </w:rPr>
            </w:pPr>
          </w:p>
          <w:p w14:paraId="2994ACD5" w14:textId="736BC87C" w:rsidR="00012DA9" w:rsidRDefault="00012DA9" w:rsidP="00012DA9">
            <w:pPr>
              <w:rPr>
                <w:rFonts w:ascii="Arial" w:hAnsi="Arial" w:cs="Arial"/>
                <w:color w:val="000000"/>
                <w:sz w:val="16"/>
                <w:szCs w:val="16"/>
              </w:rPr>
            </w:pPr>
          </w:p>
          <w:p w14:paraId="08F73E14" w14:textId="77777777" w:rsidR="00B350EF" w:rsidRDefault="00B350EF" w:rsidP="00012DA9">
            <w:pPr>
              <w:rPr>
                <w:rFonts w:ascii="Arial" w:hAnsi="Arial" w:cs="Arial"/>
                <w:color w:val="000000"/>
                <w:sz w:val="16"/>
                <w:szCs w:val="16"/>
              </w:rPr>
            </w:pPr>
          </w:p>
          <w:p w14:paraId="18B566F1" w14:textId="0B111664" w:rsidR="00012DA9" w:rsidRPr="00012DA9" w:rsidRDefault="00012DA9" w:rsidP="00012DA9">
            <w:pPr>
              <w:rPr>
                <w:rFonts w:ascii="Arial" w:hAnsi="Arial" w:cs="Arial"/>
                <w:color w:val="000000"/>
                <w:sz w:val="16"/>
                <w:szCs w:val="16"/>
              </w:rPr>
            </w:pPr>
          </w:p>
        </w:tc>
      </w:tr>
    </w:tbl>
    <w:p w14:paraId="1FEC79A1" w14:textId="2D795AD6" w:rsidR="005B17DE" w:rsidRDefault="005B17DE"/>
    <w:tbl>
      <w:tblPr>
        <w:tblStyle w:val="TableGrid"/>
        <w:tblW w:w="0" w:type="auto"/>
        <w:tblLook w:val="04A0" w:firstRow="1" w:lastRow="0" w:firstColumn="1" w:lastColumn="0" w:noHBand="0" w:noVBand="1"/>
      </w:tblPr>
      <w:tblGrid>
        <w:gridCol w:w="9016"/>
      </w:tblGrid>
      <w:tr w:rsidR="00D721C6" w14:paraId="74B04275" w14:textId="77777777" w:rsidTr="00D721C6">
        <w:tc>
          <w:tcPr>
            <w:tcW w:w="9016" w:type="dxa"/>
          </w:tcPr>
          <w:p w14:paraId="1AC172DA" w14:textId="77777777" w:rsidR="00D721C6" w:rsidRPr="00DF13CD" w:rsidRDefault="00D721C6" w:rsidP="00D721C6">
            <w:pPr>
              <w:rPr>
                <w:rFonts w:ascii="Arial" w:hAnsi="Arial" w:cs="Arial"/>
                <w:b/>
                <w:color w:val="000000"/>
                <w:sz w:val="20"/>
                <w:u w:val="single"/>
              </w:rPr>
            </w:pPr>
            <w:r w:rsidRPr="00DF13CD">
              <w:rPr>
                <w:rFonts w:ascii="Arial" w:hAnsi="Arial" w:cs="Arial"/>
                <w:b/>
                <w:color w:val="000000"/>
                <w:sz w:val="20"/>
                <w:u w:val="single"/>
              </w:rPr>
              <w:lastRenderedPageBreak/>
              <w:t>FINANCE</w:t>
            </w:r>
          </w:p>
          <w:p w14:paraId="0A5FDC75" w14:textId="77777777" w:rsidR="00D721C6" w:rsidRPr="00DF13CD" w:rsidRDefault="00D721C6" w:rsidP="00D721C6">
            <w:pPr>
              <w:rPr>
                <w:rFonts w:ascii="Arial" w:hAnsi="Arial" w:cs="Arial"/>
                <w:b/>
                <w:color w:val="000000"/>
                <w:sz w:val="20"/>
                <w:u w:val="single"/>
              </w:rPr>
            </w:pPr>
          </w:p>
          <w:p w14:paraId="1A991E04"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 xml:space="preserve">To be responsible for the administration management of the cashless payment system in use, with regard to school meals, parent accounts and free school meals in a timely manner, ensuring confidentiality and enabling students to purchase food when required. </w:t>
            </w:r>
          </w:p>
          <w:p w14:paraId="7F214B0D"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Processing casual and supply staff pay claims.</w:t>
            </w:r>
          </w:p>
          <w:p w14:paraId="3B493C7E"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Processing stock orders and liaising with the finance team.</w:t>
            </w:r>
          </w:p>
          <w:p w14:paraId="03A2708A"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Providing support to teaching staff involving educational visits, booking coaches and dealing with account aspects of school trips.</w:t>
            </w:r>
          </w:p>
          <w:p w14:paraId="09C40B8B"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Purchasing of central supplies.</w:t>
            </w:r>
          </w:p>
          <w:p w14:paraId="40FB89D2" w14:textId="77777777" w:rsidR="00D721C6" w:rsidRPr="00DF13CD" w:rsidRDefault="00D721C6" w:rsidP="00D721C6">
            <w:pPr>
              <w:numPr>
                <w:ilvl w:val="0"/>
                <w:numId w:val="1"/>
              </w:numPr>
              <w:rPr>
                <w:b/>
                <w:color w:val="000000"/>
                <w:sz w:val="20"/>
              </w:rPr>
            </w:pPr>
            <w:r w:rsidRPr="00DF13CD">
              <w:rPr>
                <w:rFonts w:ascii="Arial" w:hAnsi="Arial" w:cs="Arial"/>
                <w:sz w:val="20"/>
              </w:rPr>
              <w:t>Liaising with the central financial team on forecasts, BACS runs, credit card payments and upkeep of the credit card log, logging invoices, dealing with payment queries, EFA returns, new supplier forms, self-employment checks.</w:t>
            </w:r>
          </w:p>
          <w:p w14:paraId="0CE30B38" w14:textId="77777777" w:rsidR="00D721C6" w:rsidRPr="00DF13CD" w:rsidRDefault="00D721C6" w:rsidP="00D721C6">
            <w:pPr>
              <w:rPr>
                <w:rFonts w:ascii="Arial" w:hAnsi="Arial" w:cs="Arial"/>
                <w:b/>
                <w:color w:val="000000"/>
                <w:sz w:val="20"/>
                <w:u w:val="single"/>
              </w:rPr>
            </w:pPr>
          </w:p>
          <w:p w14:paraId="7D321338" w14:textId="77777777" w:rsidR="00D721C6" w:rsidRPr="00DF13CD" w:rsidRDefault="00D721C6" w:rsidP="00D721C6">
            <w:pPr>
              <w:rPr>
                <w:rFonts w:ascii="Arial" w:hAnsi="Arial" w:cs="Arial"/>
                <w:color w:val="000000"/>
                <w:sz w:val="20"/>
              </w:rPr>
            </w:pPr>
          </w:p>
          <w:p w14:paraId="05184E2C" w14:textId="77777777" w:rsidR="00D721C6" w:rsidRPr="00DF13CD" w:rsidRDefault="00D721C6" w:rsidP="00D721C6">
            <w:pPr>
              <w:pStyle w:val="Heading1"/>
              <w:outlineLvl w:val="0"/>
              <w:rPr>
                <w:color w:val="000000"/>
                <w:sz w:val="20"/>
                <w:u w:val="single"/>
              </w:rPr>
            </w:pPr>
            <w:r w:rsidRPr="00DF13CD">
              <w:rPr>
                <w:color w:val="000000"/>
                <w:sz w:val="20"/>
                <w:u w:val="single"/>
              </w:rPr>
              <w:t>RESPONSIBILITIES</w:t>
            </w:r>
          </w:p>
          <w:p w14:paraId="107BA728" w14:textId="77777777" w:rsidR="00D721C6" w:rsidRPr="00DF13CD" w:rsidRDefault="00D721C6" w:rsidP="00D721C6">
            <w:pPr>
              <w:rPr>
                <w:color w:val="000000"/>
                <w:sz w:val="20"/>
              </w:rPr>
            </w:pPr>
          </w:p>
          <w:p w14:paraId="72C873B5"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 xml:space="preserve">Ensure the school complies with its policies and procedures relating to child protection, health &amp; safety, security, confidentiality and data protection. </w:t>
            </w:r>
          </w:p>
          <w:p w14:paraId="0F0BE037"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Be aware of and support diversity and ensure equal opportunities for all</w:t>
            </w:r>
          </w:p>
          <w:p w14:paraId="55A56264"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Undertake any appropriate training to develop the role of Office Manager</w:t>
            </w:r>
          </w:p>
          <w:p w14:paraId="44BC69F3"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Contribute to the overall ethos/work/aims of the school</w:t>
            </w:r>
          </w:p>
          <w:p w14:paraId="0B395E08"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Establish constructive relationships and communicate with other agencies/professionals</w:t>
            </w:r>
          </w:p>
          <w:p w14:paraId="32D908B6"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Attend and participate in regular meetings as required</w:t>
            </w:r>
          </w:p>
          <w:p w14:paraId="4B30039C"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Participate in training and other learning activities and performance development as required</w:t>
            </w:r>
          </w:p>
          <w:p w14:paraId="0C075B2E"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Recognise own strengths and areas of expertise and use these to advise and support others.</w:t>
            </w:r>
          </w:p>
          <w:p w14:paraId="1141AF95"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 xml:space="preserve">Ensure that all duties and responsibilities are discharged in accordance with the School’s Health and Safety at work policy. </w:t>
            </w:r>
          </w:p>
          <w:p w14:paraId="1FF99FA1"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Participate in the school’s performance management scheme, ensuring that performance standards/targets are set and met within the agreed time scale</w:t>
            </w:r>
            <w:r w:rsidRPr="00DF13CD">
              <w:rPr>
                <w:color w:val="000000"/>
                <w:sz w:val="20"/>
              </w:rPr>
              <w:t>.</w:t>
            </w:r>
          </w:p>
          <w:p w14:paraId="466D9551" w14:textId="77777777" w:rsidR="00D721C6" w:rsidRPr="00DF13CD" w:rsidRDefault="00D721C6" w:rsidP="00D721C6">
            <w:pPr>
              <w:numPr>
                <w:ilvl w:val="0"/>
                <w:numId w:val="1"/>
              </w:numPr>
              <w:rPr>
                <w:rFonts w:ascii="Arial" w:hAnsi="Arial" w:cs="Arial"/>
                <w:color w:val="000000"/>
                <w:sz w:val="20"/>
              </w:rPr>
            </w:pPr>
            <w:r w:rsidRPr="00DF13CD">
              <w:rPr>
                <w:rFonts w:ascii="Arial" w:hAnsi="Arial" w:cs="Arial"/>
                <w:color w:val="000000"/>
                <w:sz w:val="20"/>
              </w:rPr>
              <w:t>Undertake any other duties commensurate with the level of the post, as required to ensure the efficient and effective running of the Office.</w:t>
            </w:r>
          </w:p>
          <w:p w14:paraId="16C05124" w14:textId="77777777" w:rsidR="00D721C6" w:rsidRDefault="00D721C6" w:rsidP="00D721C6">
            <w:pPr>
              <w:rPr>
                <w:rFonts w:ascii="Arial" w:hAnsi="Arial" w:cs="Arial"/>
                <w:color w:val="000000"/>
                <w:sz w:val="20"/>
              </w:rPr>
            </w:pPr>
            <w:r w:rsidRPr="00DF13CD">
              <w:rPr>
                <w:rFonts w:ascii="Arial" w:hAnsi="Arial" w:cs="Arial"/>
                <w:color w:val="000000"/>
                <w:sz w:val="20"/>
              </w:rPr>
              <w:t>In-house design, preparation and production of bulk school literature for example, school prospectus, governors’ election correspondence, printing of exam papers, policy documents, staff handbook and others.</w:t>
            </w:r>
          </w:p>
          <w:p w14:paraId="437EDB4F" w14:textId="1A610317" w:rsidR="00B350EF" w:rsidRDefault="00B350EF" w:rsidP="00D721C6"/>
        </w:tc>
      </w:tr>
      <w:tr w:rsidR="00D721C6" w14:paraId="79CF7408" w14:textId="77777777" w:rsidTr="00D721C6">
        <w:tc>
          <w:tcPr>
            <w:tcW w:w="9016" w:type="dxa"/>
          </w:tcPr>
          <w:p w14:paraId="4906432C" w14:textId="77777777" w:rsidR="00D721C6" w:rsidRPr="006726E7" w:rsidRDefault="00D721C6" w:rsidP="00D721C6">
            <w:pPr>
              <w:pStyle w:val="Heading1"/>
              <w:outlineLvl w:val="0"/>
              <w:rPr>
                <w:sz w:val="22"/>
              </w:rPr>
            </w:pPr>
            <w:r w:rsidRPr="006726E7">
              <w:rPr>
                <w:sz w:val="22"/>
              </w:rPr>
              <w:t xml:space="preserve">DATE DRAWN UP:      </w:t>
            </w:r>
            <w:r>
              <w:rPr>
                <w:sz w:val="22"/>
              </w:rPr>
              <w:t>August 2024</w:t>
            </w:r>
            <w:r w:rsidRPr="006726E7">
              <w:rPr>
                <w:sz w:val="22"/>
              </w:rPr>
              <w:t xml:space="preserve">                           NAME:            </w:t>
            </w:r>
            <w:r>
              <w:rPr>
                <w:sz w:val="22"/>
              </w:rPr>
              <w:t>Suzanne Leader</w:t>
            </w:r>
          </w:p>
          <w:p w14:paraId="104BC3BB" w14:textId="77777777" w:rsidR="00D721C6" w:rsidRPr="006726E7" w:rsidRDefault="00D721C6" w:rsidP="00D721C6">
            <w:pPr>
              <w:rPr>
                <w:rFonts w:ascii="Arial" w:hAnsi="Arial" w:cs="Arial"/>
                <w:sz w:val="22"/>
              </w:rPr>
            </w:pPr>
          </w:p>
          <w:p w14:paraId="45A0A11E" w14:textId="77777777" w:rsidR="00D721C6" w:rsidRPr="006726E7" w:rsidRDefault="00D721C6" w:rsidP="00D721C6">
            <w:pPr>
              <w:rPr>
                <w:rFonts w:ascii="Arial" w:hAnsi="Arial" w:cs="Arial"/>
                <w:b/>
                <w:sz w:val="22"/>
              </w:rPr>
            </w:pPr>
            <w:r w:rsidRPr="006726E7">
              <w:rPr>
                <w:rFonts w:ascii="Arial" w:hAnsi="Arial" w:cs="Arial"/>
                <w:b/>
                <w:sz w:val="22"/>
              </w:rPr>
              <w:t xml:space="preserve">JOB TITLE:                 </w:t>
            </w:r>
            <w:r>
              <w:rPr>
                <w:rFonts w:ascii="Arial" w:hAnsi="Arial" w:cs="Arial"/>
                <w:b/>
                <w:sz w:val="22"/>
              </w:rPr>
              <w:t>Head Teacher</w:t>
            </w:r>
          </w:p>
          <w:p w14:paraId="28F27DC3" w14:textId="77777777" w:rsidR="00D721C6" w:rsidRDefault="00D721C6"/>
        </w:tc>
      </w:tr>
    </w:tbl>
    <w:p w14:paraId="239E7D5D" w14:textId="101530A7" w:rsidR="00D721C6" w:rsidRDefault="00D721C6"/>
    <w:p w14:paraId="17F830AA" w14:textId="276FB3DD" w:rsidR="00B350EF" w:rsidRDefault="00B350EF"/>
    <w:p w14:paraId="0353F16B" w14:textId="466137F7" w:rsidR="00B350EF" w:rsidRDefault="00B350EF"/>
    <w:p w14:paraId="1AACCB03" w14:textId="71F4F91F" w:rsidR="00B350EF" w:rsidRDefault="00B350EF"/>
    <w:p w14:paraId="5E05FB98" w14:textId="2691CE43" w:rsidR="00B350EF" w:rsidRDefault="00B350EF"/>
    <w:p w14:paraId="42A2A43A" w14:textId="74830E46" w:rsidR="00B350EF" w:rsidRDefault="00B350EF"/>
    <w:p w14:paraId="62C77F06" w14:textId="6AF58600" w:rsidR="00B350EF" w:rsidRDefault="00B350EF"/>
    <w:p w14:paraId="6822A97B" w14:textId="14CCBAB7" w:rsidR="00B350EF" w:rsidRDefault="00B350EF"/>
    <w:p w14:paraId="0D23A898" w14:textId="2C0785D8" w:rsidR="00B350EF" w:rsidRDefault="00B350EF"/>
    <w:p w14:paraId="37A672E8" w14:textId="0792F40B" w:rsidR="00B350EF" w:rsidRDefault="00B350EF"/>
    <w:p w14:paraId="2BA90198" w14:textId="0DAEF585" w:rsidR="00B350EF" w:rsidRDefault="00B350EF"/>
    <w:p w14:paraId="0C0DA5DE" w14:textId="02A0F21F" w:rsidR="00B350EF" w:rsidRDefault="00B350EF"/>
    <w:p w14:paraId="737532C6" w14:textId="7229D9E1" w:rsidR="00B350EF" w:rsidRDefault="00B350EF"/>
    <w:p w14:paraId="4A98788F" w14:textId="5655EE79" w:rsidR="00B350EF" w:rsidRDefault="00B350EF"/>
    <w:p w14:paraId="39AA80B5" w14:textId="5D18770B" w:rsidR="00B350EF" w:rsidRDefault="00B350EF"/>
    <w:p w14:paraId="0E9BD24A" w14:textId="0ADF2CF0" w:rsidR="00B350EF" w:rsidRDefault="00B350EF"/>
    <w:p w14:paraId="2ECBB4AD" w14:textId="57DF213F" w:rsidR="00B350EF" w:rsidRDefault="00B350EF"/>
    <w:p w14:paraId="260B43E8" w14:textId="1938E2D7" w:rsidR="00B350EF" w:rsidRDefault="00B350EF"/>
    <w:p w14:paraId="3663177D" w14:textId="1288F7E5" w:rsidR="00B350EF" w:rsidRDefault="00B350EF"/>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0"/>
        <w:gridCol w:w="6246"/>
      </w:tblGrid>
      <w:tr w:rsidR="00B350EF" w14:paraId="5C685895" w14:textId="77777777" w:rsidTr="0000304C">
        <w:tblPrEx>
          <w:tblCellMar>
            <w:top w:w="0" w:type="dxa"/>
            <w:bottom w:w="0" w:type="dxa"/>
          </w:tblCellMar>
        </w:tblPrEx>
        <w:trPr>
          <w:cantSplit/>
        </w:trPr>
        <w:tc>
          <w:tcPr>
            <w:tcW w:w="10456" w:type="dxa"/>
            <w:gridSpan w:val="2"/>
          </w:tcPr>
          <w:p w14:paraId="70F92E81" w14:textId="77777777" w:rsidR="00B350EF" w:rsidRDefault="00B350EF" w:rsidP="0000304C">
            <w:pPr>
              <w:jc w:val="center"/>
              <w:rPr>
                <w:rFonts w:ascii="Arial" w:hAnsi="Arial" w:cs="Arial"/>
                <w:b/>
                <w:bCs/>
                <w:sz w:val="22"/>
              </w:rPr>
            </w:pPr>
            <w:r>
              <w:rPr>
                <w:rFonts w:ascii="Arial" w:hAnsi="Arial" w:cs="Arial"/>
                <w:b/>
                <w:bCs/>
                <w:sz w:val="22"/>
              </w:rPr>
              <w:lastRenderedPageBreak/>
              <w:t xml:space="preserve">Mosaic Schools Learning Trust </w:t>
            </w:r>
          </w:p>
          <w:p w14:paraId="2279EEE5" w14:textId="77777777" w:rsidR="00B350EF" w:rsidRDefault="00B350EF" w:rsidP="0000304C">
            <w:pPr>
              <w:jc w:val="center"/>
              <w:rPr>
                <w:rFonts w:ascii="Arial" w:hAnsi="Arial" w:cs="Arial"/>
                <w:b/>
                <w:bCs/>
                <w:sz w:val="22"/>
              </w:rPr>
            </w:pPr>
          </w:p>
          <w:p w14:paraId="3ACE8D8D" w14:textId="77777777" w:rsidR="00B350EF" w:rsidRDefault="00B350EF" w:rsidP="0000304C">
            <w:pPr>
              <w:jc w:val="center"/>
              <w:rPr>
                <w:rFonts w:ascii="Arial" w:hAnsi="Arial" w:cs="Arial"/>
                <w:b/>
                <w:bCs/>
                <w:sz w:val="22"/>
              </w:rPr>
            </w:pPr>
            <w:r>
              <w:rPr>
                <w:rFonts w:ascii="Arial" w:hAnsi="Arial" w:cs="Arial"/>
                <w:b/>
                <w:bCs/>
                <w:sz w:val="22"/>
              </w:rPr>
              <w:t xml:space="preserve">PERSON SPECIFICATION </w:t>
            </w:r>
          </w:p>
          <w:p w14:paraId="21192334" w14:textId="77777777" w:rsidR="00B350EF" w:rsidRDefault="00B350EF" w:rsidP="0000304C">
            <w:pPr>
              <w:jc w:val="center"/>
              <w:rPr>
                <w:rFonts w:ascii="Arial" w:hAnsi="Arial" w:cs="Arial"/>
                <w:b/>
                <w:bCs/>
                <w:sz w:val="22"/>
              </w:rPr>
            </w:pPr>
          </w:p>
        </w:tc>
      </w:tr>
      <w:tr w:rsidR="00B350EF" w14:paraId="5C7E5250" w14:textId="77777777" w:rsidTr="0000304C">
        <w:tblPrEx>
          <w:tblCellMar>
            <w:top w:w="0" w:type="dxa"/>
            <w:bottom w:w="0" w:type="dxa"/>
          </w:tblCellMar>
        </w:tblPrEx>
        <w:tc>
          <w:tcPr>
            <w:tcW w:w="4210" w:type="dxa"/>
            <w:shd w:val="clear" w:color="auto" w:fill="auto"/>
          </w:tcPr>
          <w:p w14:paraId="2A1B2C0A" w14:textId="77777777" w:rsidR="00B350EF" w:rsidRPr="004F2D51" w:rsidRDefault="00B350EF" w:rsidP="00B350EF">
            <w:pPr>
              <w:rPr>
                <w:rFonts w:ascii="Arial" w:hAnsi="Arial" w:cs="Arial"/>
                <w:color w:val="000000"/>
                <w:sz w:val="22"/>
              </w:rPr>
            </w:pPr>
            <w:r w:rsidRPr="004F2D51">
              <w:rPr>
                <w:rFonts w:ascii="Arial" w:hAnsi="Arial" w:cs="Arial"/>
                <w:b/>
                <w:bCs/>
                <w:color w:val="000000"/>
                <w:sz w:val="22"/>
              </w:rPr>
              <w:t xml:space="preserve">Title:   </w:t>
            </w:r>
            <w:r w:rsidRPr="00B350EF">
              <w:rPr>
                <w:rFonts w:ascii="Arial" w:hAnsi="Arial" w:cs="Arial"/>
                <w:color w:val="000000"/>
                <w:sz w:val="22"/>
              </w:rPr>
              <w:t>Office Manager</w:t>
            </w:r>
          </w:p>
          <w:p w14:paraId="007CF5BE" w14:textId="77777777" w:rsidR="00B350EF" w:rsidRPr="004F2D51" w:rsidRDefault="00B350EF" w:rsidP="00B350EF">
            <w:pPr>
              <w:rPr>
                <w:rFonts w:ascii="Arial" w:hAnsi="Arial" w:cs="Arial"/>
                <w:color w:val="000000"/>
                <w:sz w:val="20"/>
              </w:rPr>
            </w:pPr>
            <w:r w:rsidRPr="004F2D51">
              <w:rPr>
                <w:rFonts w:ascii="Arial" w:hAnsi="Arial" w:cs="Arial"/>
                <w:b/>
                <w:bCs/>
                <w:color w:val="000000"/>
                <w:sz w:val="20"/>
              </w:rPr>
              <w:t>Hours</w:t>
            </w:r>
            <w:r w:rsidRPr="004F2D51">
              <w:rPr>
                <w:rFonts w:ascii="Arial" w:hAnsi="Arial" w:cs="Arial"/>
                <w:color w:val="000000"/>
                <w:sz w:val="20"/>
              </w:rPr>
              <w:t xml:space="preserve">: </w:t>
            </w:r>
            <w:r>
              <w:rPr>
                <w:rFonts w:ascii="Arial" w:hAnsi="Arial" w:cs="Arial"/>
                <w:color w:val="000000"/>
                <w:sz w:val="20"/>
              </w:rPr>
              <w:t>33 hours 45 mins</w:t>
            </w:r>
            <w:r w:rsidRPr="004F2D51">
              <w:rPr>
                <w:rFonts w:ascii="Arial" w:hAnsi="Arial" w:cs="Arial"/>
                <w:color w:val="000000"/>
                <w:sz w:val="20"/>
              </w:rPr>
              <w:t xml:space="preserve"> per </w:t>
            </w:r>
            <w:r w:rsidRPr="00DF13CD">
              <w:rPr>
                <w:rFonts w:ascii="Arial" w:hAnsi="Arial" w:cs="Arial"/>
                <w:color w:val="000000"/>
                <w:sz w:val="20"/>
              </w:rPr>
              <w:t>week (39</w:t>
            </w:r>
            <w:r>
              <w:rPr>
                <w:rFonts w:ascii="Arial" w:hAnsi="Arial" w:cs="Arial"/>
                <w:color w:val="000000"/>
                <w:sz w:val="20"/>
              </w:rPr>
              <w:t xml:space="preserve"> </w:t>
            </w:r>
            <w:r w:rsidRPr="004F2D51">
              <w:rPr>
                <w:rFonts w:ascii="Arial" w:hAnsi="Arial" w:cs="Arial"/>
                <w:color w:val="000000"/>
                <w:sz w:val="20"/>
              </w:rPr>
              <w:t>weeks per year)</w:t>
            </w:r>
          </w:p>
          <w:p w14:paraId="54EC1A04" w14:textId="77777777" w:rsidR="00B350EF" w:rsidRDefault="00B350EF" w:rsidP="00B350EF">
            <w:pPr>
              <w:rPr>
                <w:rFonts w:ascii="Arial" w:hAnsi="Arial" w:cs="Arial"/>
                <w:sz w:val="22"/>
              </w:rPr>
            </w:pPr>
            <w:r w:rsidRPr="004F2D51">
              <w:rPr>
                <w:rFonts w:ascii="Arial" w:hAnsi="Arial" w:cs="Arial"/>
                <w:color w:val="000000"/>
                <w:sz w:val="20"/>
              </w:rPr>
              <w:t>(</w:t>
            </w:r>
            <w:r w:rsidRPr="004F2D51">
              <w:rPr>
                <w:rFonts w:ascii="Arial" w:hAnsi="Arial" w:cs="Arial"/>
                <w:i/>
                <w:color w:val="000000"/>
                <w:sz w:val="20"/>
              </w:rPr>
              <w:t>Any additional hours worked with the agreement of the Head Teacher will be on a claim basis.)</w:t>
            </w:r>
          </w:p>
        </w:tc>
        <w:tc>
          <w:tcPr>
            <w:tcW w:w="6246" w:type="dxa"/>
            <w:shd w:val="clear" w:color="auto" w:fill="auto"/>
          </w:tcPr>
          <w:p w14:paraId="6A12C5A0" w14:textId="77777777" w:rsidR="00B350EF" w:rsidRDefault="00B350EF" w:rsidP="00B350EF">
            <w:pPr>
              <w:rPr>
                <w:rFonts w:ascii="Arial" w:hAnsi="Arial" w:cs="Arial"/>
                <w:bCs/>
                <w:color w:val="000000"/>
                <w:sz w:val="20"/>
                <w:szCs w:val="18"/>
              </w:rPr>
            </w:pPr>
            <w:r w:rsidRPr="00012DA9">
              <w:rPr>
                <w:rFonts w:ascii="Arial" w:hAnsi="Arial" w:cs="Arial"/>
                <w:b/>
                <w:bCs/>
                <w:color w:val="000000"/>
                <w:sz w:val="20"/>
                <w:szCs w:val="18"/>
              </w:rPr>
              <w:t xml:space="preserve">Grade:                </w:t>
            </w:r>
            <w:r w:rsidRPr="00012DA9">
              <w:rPr>
                <w:rFonts w:ascii="Arial" w:hAnsi="Arial" w:cs="Arial"/>
                <w:bCs/>
                <w:color w:val="000000"/>
                <w:sz w:val="20"/>
                <w:szCs w:val="18"/>
              </w:rPr>
              <w:t>Scale KR</w:t>
            </w:r>
            <w:r>
              <w:rPr>
                <w:rFonts w:ascii="Arial" w:hAnsi="Arial" w:cs="Arial"/>
                <w:bCs/>
                <w:color w:val="000000"/>
                <w:sz w:val="20"/>
                <w:szCs w:val="18"/>
              </w:rPr>
              <w:t>7</w:t>
            </w:r>
            <w:r w:rsidRPr="00012DA9">
              <w:rPr>
                <w:rFonts w:ascii="Arial" w:hAnsi="Arial" w:cs="Arial"/>
                <w:bCs/>
                <w:color w:val="000000"/>
                <w:sz w:val="20"/>
                <w:szCs w:val="18"/>
              </w:rPr>
              <w:t xml:space="preserve"> </w:t>
            </w:r>
          </w:p>
          <w:p w14:paraId="6D347E96" w14:textId="77777777" w:rsidR="00B350EF" w:rsidRPr="00012DA9" w:rsidRDefault="00B350EF" w:rsidP="00B350EF">
            <w:pPr>
              <w:rPr>
                <w:rFonts w:ascii="Arial" w:hAnsi="Arial" w:cs="Arial"/>
                <w:b/>
                <w:bCs/>
                <w:color w:val="000000"/>
                <w:sz w:val="20"/>
                <w:szCs w:val="18"/>
              </w:rPr>
            </w:pPr>
            <w:r w:rsidRPr="00F74ADD">
              <w:rPr>
                <w:rFonts w:ascii="Arial" w:hAnsi="Arial" w:cs="Arial"/>
                <w:b/>
                <w:color w:val="000000"/>
                <w:sz w:val="20"/>
                <w:szCs w:val="18"/>
              </w:rPr>
              <w:t>Hours</w:t>
            </w:r>
            <w:r>
              <w:rPr>
                <w:rFonts w:ascii="Arial" w:hAnsi="Arial" w:cs="Arial"/>
                <w:bCs/>
                <w:color w:val="000000"/>
                <w:sz w:val="20"/>
                <w:szCs w:val="18"/>
              </w:rPr>
              <w:t xml:space="preserve">:                 </w:t>
            </w:r>
            <w:r w:rsidRPr="00012DA9">
              <w:rPr>
                <w:rFonts w:ascii="Arial" w:hAnsi="Arial" w:cs="Arial"/>
                <w:bCs/>
                <w:color w:val="000000"/>
                <w:sz w:val="20"/>
                <w:szCs w:val="18"/>
              </w:rPr>
              <w:t xml:space="preserve">8.15am -3.30pm </w:t>
            </w:r>
            <w:r>
              <w:rPr>
                <w:rFonts w:ascii="Arial" w:hAnsi="Arial" w:cs="Arial"/>
                <w:bCs/>
                <w:color w:val="000000"/>
                <w:sz w:val="20"/>
                <w:szCs w:val="18"/>
              </w:rPr>
              <w:t xml:space="preserve">- </w:t>
            </w:r>
            <w:r w:rsidRPr="00012DA9">
              <w:rPr>
                <w:rFonts w:ascii="Arial" w:hAnsi="Arial" w:cs="Arial"/>
                <w:bCs/>
                <w:color w:val="000000"/>
                <w:sz w:val="20"/>
                <w:szCs w:val="18"/>
              </w:rPr>
              <w:t>20 minute</w:t>
            </w:r>
            <w:r>
              <w:rPr>
                <w:rFonts w:ascii="Arial" w:hAnsi="Arial" w:cs="Arial"/>
                <w:bCs/>
                <w:color w:val="000000"/>
                <w:sz w:val="20"/>
                <w:szCs w:val="18"/>
              </w:rPr>
              <w:t>s</w:t>
            </w:r>
            <w:r w:rsidRPr="00012DA9">
              <w:rPr>
                <w:rFonts w:ascii="Arial" w:hAnsi="Arial" w:cs="Arial"/>
                <w:bCs/>
                <w:color w:val="000000"/>
                <w:sz w:val="20"/>
                <w:szCs w:val="18"/>
              </w:rPr>
              <w:t xml:space="preserve"> break and 30 minutes for </w:t>
            </w:r>
            <w:r>
              <w:rPr>
                <w:rFonts w:ascii="Arial" w:hAnsi="Arial" w:cs="Arial"/>
                <w:bCs/>
                <w:color w:val="000000"/>
                <w:sz w:val="20"/>
                <w:szCs w:val="18"/>
              </w:rPr>
              <w:t>lunch</w:t>
            </w:r>
          </w:p>
          <w:p w14:paraId="11E93D2D" w14:textId="77777777" w:rsidR="00B350EF" w:rsidRPr="00012DA9" w:rsidRDefault="00B350EF" w:rsidP="00B350EF">
            <w:pPr>
              <w:rPr>
                <w:rFonts w:ascii="Arial" w:hAnsi="Arial" w:cs="Arial"/>
                <w:color w:val="000000"/>
                <w:sz w:val="20"/>
                <w:szCs w:val="18"/>
              </w:rPr>
            </w:pPr>
            <w:r w:rsidRPr="00012DA9">
              <w:rPr>
                <w:rFonts w:ascii="Arial" w:hAnsi="Arial" w:cs="Arial"/>
                <w:b/>
                <w:bCs/>
                <w:color w:val="000000"/>
                <w:sz w:val="20"/>
                <w:szCs w:val="18"/>
              </w:rPr>
              <w:t>Section:</w:t>
            </w:r>
            <w:r w:rsidRPr="00012DA9">
              <w:rPr>
                <w:rFonts w:ascii="Arial" w:hAnsi="Arial" w:cs="Arial"/>
                <w:color w:val="000000"/>
                <w:sz w:val="20"/>
                <w:szCs w:val="18"/>
              </w:rPr>
              <w:t xml:space="preserve">             Administration</w:t>
            </w:r>
          </w:p>
          <w:p w14:paraId="4CE3DC11" w14:textId="3BDCA46A" w:rsidR="00B350EF" w:rsidRDefault="00B350EF" w:rsidP="00B350EF">
            <w:pPr>
              <w:rPr>
                <w:rFonts w:ascii="Arial" w:hAnsi="Arial" w:cs="Arial"/>
                <w:sz w:val="22"/>
              </w:rPr>
            </w:pPr>
            <w:r w:rsidRPr="00012DA9">
              <w:rPr>
                <w:rFonts w:ascii="Arial" w:hAnsi="Arial" w:cs="Arial"/>
                <w:b/>
                <w:bCs/>
                <w:color w:val="000000"/>
                <w:sz w:val="20"/>
                <w:szCs w:val="18"/>
              </w:rPr>
              <w:t>Reports to</w:t>
            </w:r>
            <w:r w:rsidRPr="00012DA9">
              <w:rPr>
                <w:rFonts w:ascii="Arial" w:hAnsi="Arial" w:cs="Arial"/>
                <w:color w:val="000000"/>
                <w:sz w:val="20"/>
                <w:szCs w:val="18"/>
              </w:rPr>
              <w:t>:        Head Teacher</w:t>
            </w:r>
          </w:p>
        </w:tc>
      </w:tr>
      <w:tr w:rsidR="00B350EF" w14:paraId="5E56E0A7" w14:textId="77777777" w:rsidTr="0000304C">
        <w:tblPrEx>
          <w:tblCellMar>
            <w:top w:w="0" w:type="dxa"/>
            <w:bottom w:w="0" w:type="dxa"/>
          </w:tblCellMar>
        </w:tblPrEx>
        <w:trPr>
          <w:cantSplit/>
        </w:trPr>
        <w:tc>
          <w:tcPr>
            <w:tcW w:w="10456" w:type="dxa"/>
            <w:gridSpan w:val="2"/>
          </w:tcPr>
          <w:p w14:paraId="7528B49B" w14:textId="77777777" w:rsidR="00B350EF" w:rsidRDefault="00B350EF" w:rsidP="0000304C">
            <w:pPr>
              <w:rPr>
                <w:rFonts w:ascii="Arial" w:hAnsi="Arial" w:cs="Arial"/>
                <w:sz w:val="22"/>
              </w:rPr>
            </w:pPr>
          </w:p>
          <w:p w14:paraId="35A58D94" w14:textId="77777777" w:rsidR="00B350EF" w:rsidRDefault="00B350EF" w:rsidP="0000304C">
            <w:pPr>
              <w:pStyle w:val="Heading1"/>
              <w:rPr>
                <w:sz w:val="22"/>
              </w:rPr>
            </w:pPr>
            <w:r>
              <w:rPr>
                <w:sz w:val="22"/>
              </w:rPr>
              <w:t>EXPERIENCE (Essential Requirements)</w:t>
            </w:r>
          </w:p>
          <w:p w14:paraId="2B353691" w14:textId="77777777" w:rsidR="00B350EF" w:rsidRDefault="00B350EF" w:rsidP="0000304C">
            <w:pPr>
              <w:rPr>
                <w:rFonts w:ascii="Arial" w:hAnsi="Arial" w:cs="Arial"/>
                <w:sz w:val="22"/>
              </w:rPr>
            </w:pPr>
          </w:p>
          <w:p w14:paraId="337B1D50" w14:textId="77777777" w:rsidR="00B350EF" w:rsidRDefault="00B350EF" w:rsidP="0000304C">
            <w:pPr>
              <w:rPr>
                <w:rFonts w:ascii="Arial" w:hAnsi="Arial" w:cs="Arial"/>
                <w:sz w:val="22"/>
              </w:rPr>
            </w:pPr>
            <w:r>
              <w:rPr>
                <w:rFonts w:ascii="Arial" w:hAnsi="Arial" w:cs="Arial"/>
                <w:sz w:val="22"/>
              </w:rPr>
              <w:t xml:space="preserve">This appointment will be subject to satisfactory disclosure and barring police checks [DBS]. No formal qualifications are essential but applicants should have excellent numerical, literacy and IT skills and be competent </w:t>
            </w:r>
            <w:r w:rsidRPr="00B65E5C">
              <w:rPr>
                <w:rFonts w:ascii="Arial" w:hAnsi="Arial" w:cs="Arial"/>
                <w:sz w:val="22"/>
              </w:rPr>
              <w:t>in Word and Excel.</w:t>
            </w:r>
            <w:r>
              <w:rPr>
                <w:rFonts w:ascii="Arial" w:hAnsi="Arial" w:cs="Arial"/>
                <w:sz w:val="22"/>
              </w:rPr>
              <w:t xml:space="preserve"> Good communication skills are a must.</w:t>
            </w:r>
          </w:p>
          <w:p w14:paraId="1520483A" w14:textId="77777777" w:rsidR="00B350EF" w:rsidRDefault="00B350EF" w:rsidP="0000304C">
            <w:pPr>
              <w:rPr>
                <w:rFonts w:ascii="Arial" w:hAnsi="Arial" w:cs="Arial"/>
                <w:sz w:val="22"/>
              </w:rPr>
            </w:pPr>
          </w:p>
          <w:p w14:paraId="127F9B76" w14:textId="77777777" w:rsidR="00B350EF" w:rsidRDefault="00B350EF" w:rsidP="0000304C">
            <w:pPr>
              <w:rPr>
                <w:rFonts w:ascii="Arial" w:hAnsi="Arial" w:cs="Arial"/>
                <w:b/>
                <w:sz w:val="22"/>
              </w:rPr>
            </w:pPr>
            <w:r w:rsidRPr="00762C87">
              <w:rPr>
                <w:rFonts w:ascii="Arial" w:hAnsi="Arial" w:cs="Arial"/>
                <w:b/>
                <w:sz w:val="22"/>
              </w:rPr>
              <w:t>EXPERIENCE (</w:t>
            </w:r>
            <w:r>
              <w:rPr>
                <w:rFonts w:ascii="Arial" w:hAnsi="Arial" w:cs="Arial"/>
                <w:b/>
                <w:sz w:val="22"/>
              </w:rPr>
              <w:t xml:space="preserve">Desirable </w:t>
            </w:r>
            <w:r w:rsidRPr="00762C87">
              <w:rPr>
                <w:rFonts w:ascii="Arial" w:hAnsi="Arial" w:cs="Arial"/>
                <w:b/>
                <w:sz w:val="22"/>
              </w:rPr>
              <w:t>Requirements)</w:t>
            </w:r>
          </w:p>
          <w:p w14:paraId="447BAECC" w14:textId="77777777" w:rsidR="00B350EF" w:rsidRDefault="00B350EF" w:rsidP="0000304C">
            <w:pPr>
              <w:rPr>
                <w:rFonts w:ascii="Arial" w:hAnsi="Arial" w:cs="Arial"/>
                <w:b/>
                <w:sz w:val="22"/>
              </w:rPr>
            </w:pPr>
          </w:p>
          <w:p w14:paraId="57ED9309" w14:textId="77777777" w:rsidR="00B350EF" w:rsidRDefault="00B350EF" w:rsidP="0000304C">
            <w:pPr>
              <w:rPr>
                <w:rFonts w:ascii="Arial" w:hAnsi="Arial" w:cs="Arial"/>
                <w:sz w:val="22"/>
              </w:rPr>
            </w:pPr>
            <w:r w:rsidRPr="00762C87">
              <w:rPr>
                <w:rFonts w:ascii="Arial" w:hAnsi="Arial" w:cs="Arial"/>
                <w:sz w:val="22"/>
              </w:rPr>
              <w:t xml:space="preserve">A knowledge </w:t>
            </w:r>
            <w:r>
              <w:rPr>
                <w:rFonts w:ascii="Arial" w:hAnsi="Arial" w:cs="Arial"/>
                <w:sz w:val="22"/>
              </w:rPr>
              <w:t xml:space="preserve">of Arbor software. </w:t>
            </w:r>
          </w:p>
          <w:p w14:paraId="502EB2AF" w14:textId="77777777" w:rsidR="00B350EF" w:rsidRDefault="00B350EF" w:rsidP="0000304C">
            <w:pPr>
              <w:rPr>
                <w:rFonts w:ascii="Arial" w:hAnsi="Arial" w:cs="Arial"/>
                <w:sz w:val="22"/>
              </w:rPr>
            </w:pPr>
            <w:r>
              <w:rPr>
                <w:rFonts w:ascii="Arial" w:hAnsi="Arial" w:cs="Arial"/>
                <w:sz w:val="22"/>
              </w:rPr>
              <w:t xml:space="preserve">Experience of delivering a responsive and customer-focused service. </w:t>
            </w:r>
          </w:p>
          <w:p w14:paraId="2A89CB6D" w14:textId="77777777" w:rsidR="00B350EF" w:rsidRDefault="00B350EF" w:rsidP="0000304C">
            <w:pPr>
              <w:rPr>
                <w:rFonts w:ascii="Arial" w:hAnsi="Arial" w:cs="Arial"/>
                <w:sz w:val="22"/>
              </w:rPr>
            </w:pPr>
            <w:r>
              <w:rPr>
                <w:rFonts w:ascii="Arial" w:hAnsi="Arial" w:cs="Arial"/>
                <w:sz w:val="22"/>
              </w:rPr>
              <w:t>Paediatric 1</w:t>
            </w:r>
            <w:r w:rsidRPr="00C7498E">
              <w:rPr>
                <w:rFonts w:ascii="Arial" w:hAnsi="Arial" w:cs="Arial"/>
                <w:sz w:val="22"/>
                <w:vertAlign w:val="superscript"/>
              </w:rPr>
              <w:t>st</w:t>
            </w:r>
            <w:r>
              <w:rPr>
                <w:rFonts w:ascii="Arial" w:hAnsi="Arial" w:cs="Arial"/>
                <w:sz w:val="22"/>
              </w:rPr>
              <w:t xml:space="preserve"> aid training (or be willing to undertake training).</w:t>
            </w:r>
          </w:p>
          <w:p w14:paraId="034DE500" w14:textId="77777777" w:rsidR="00B350EF" w:rsidRDefault="00B350EF" w:rsidP="0000304C">
            <w:pPr>
              <w:rPr>
                <w:rFonts w:ascii="Arial" w:hAnsi="Arial" w:cs="Arial"/>
                <w:sz w:val="22"/>
              </w:rPr>
            </w:pPr>
          </w:p>
        </w:tc>
      </w:tr>
      <w:tr w:rsidR="00B350EF" w14:paraId="238F8F35" w14:textId="77777777" w:rsidTr="0000304C">
        <w:tblPrEx>
          <w:tblCellMar>
            <w:top w:w="0" w:type="dxa"/>
            <w:bottom w:w="0" w:type="dxa"/>
          </w:tblCellMar>
        </w:tblPrEx>
        <w:trPr>
          <w:cantSplit/>
        </w:trPr>
        <w:tc>
          <w:tcPr>
            <w:tcW w:w="10456" w:type="dxa"/>
            <w:gridSpan w:val="2"/>
          </w:tcPr>
          <w:p w14:paraId="45F55497" w14:textId="77777777" w:rsidR="00B350EF" w:rsidRDefault="00B350EF" w:rsidP="0000304C">
            <w:pPr>
              <w:rPr>
                <w:rFonts w:ascii="Arial" w:hAnsi="Arial" w:cs="Arial"/>
                <w:sz w:val="22"/>
              </w:rPr>
            </w:pPr>
          </w:p>
          <w:p w14:paraId="6FBB013D" w14:textId="77777777" w:rsidR="00B350EF" w:rsidRDefault="00B350EF" w:rsidP="0000304C">
            <w:pPr>
              <w:rPr>
                <w:rFonts w:ascii="Arial" w:hAnsi="Arial" w:cs="Arial"/>
                <w:sz w:val="22"/>
              </w:rPr>
            </w:pPr>
          </w:p>
          <w:p w14:paraId="742B7FF0" w14:textId="77777777" w:rsidR="00B350EF" w:rsidRDefault="00B350EF" w:rsidP="0000304C">
            <w:pPr>
              <w:pStyle w:val="Heading1"/>
              <w:rPr>
                <w:sz w:val="22"/>
              </w:rPr>
            </w:pPr>
            <w:r>
              <w:rPr>
                <w:sz w:val="22"/>
              </w:rPr>
              <w:t>KNOWLEDGE/SKILLS (Essential Requirements)</w:t>
            </w:r>
          </w:p>
          <w:p w14:paraId="43D800EA" w14:textId="77777777" w:rsidR="00B350EF" w:rsidRDefault="00B350EF" w:rsidP="0000304C">
            <w:pPr>
              <w:rPr>
                <w:rFonts w:ascii="Arial" w:hAnsi="Arial" w:cs="Arial"/>
                <w:sz w:val="22"/>
              </w:rPr>
            </w:pPr>
          </w:p>
          <w:p w14:paraId="50A7EC0C" w14:textId="77777777" w:rsidR="00B350EF" w:rsidRDefault="00B350EF" w:rsidP="00B350EF">
            <w:pPr>
              <w:numPr>
                <w:ilvl w:val="0"/>
                <w:numId w:val="2"/>
              </w:numPr>
              <w:rPr>
                <w:rFonts w:ascii="Arial" w:hAnsi="Arial" w:cs="Arial"/>
                <w:sz w:val="22"/>
              </w:rPr>
            </w:pPr>
            <w:r>
              <w:rPr>
                <w:rFonts w:ascii="Arial" w:hAnsi="Arial" w:cs="Arial"/>
                <w:sz w:val="22"/>
              </w:rPr>
              <w:t>Being responsible, honest and reliable</w:t>
            </w:r>
          </w:p>
          <w:p w14:paraId="5517566F" w14:textId="77777777" w:rsidR="00B350EF" w:rsidRDefault="00B350EF" w:rsidP="00B350EF">
            <w:pPr>
              <w:numPr>
                <w:ilvl w:val="0"/>
                <w:numId w:val="2"/>
              </w:numPr>
              <w:rPr>
                <w:rFonts w:ascii="Arial" w:hAnsi="Arial" w:cs="Arial"/>
                <w:sz w:val="22"/>
              </w:rPr>
            </w:pPr>
            <w:r>
              <w:rPr>
                <w:rFonts w:ascii="Arial" w:hAnsi="Arial" w:cs="Arial"/>
                <w:sz w:val="22"/>
              </w:rPr>
              <w:t>Friendly, approachable and calm</w:t>
            </w:r>
          </w:p>
          <w:p w14:paraId="7B5BC480" w14:textId="77777777" w:rsidR="00B350EF" w:rsidRDefault="00B350EF" w:rsidP="00B350EF">
            <w:pPr>
              <w:numPr>
                <w:ilvl w:val="0"/>
                <w:numId w:val="2"/>
              </w:numPr>
              <w:rPr>
                <w:rFonts w:ascii="Arial" w:hAnsi="Arial" w:cs="Arial"/>
                <w:sz w:val="22"/>
              </w:rPr>
            </w:pPr>
            <w:r>
              <w:rPr>
                <w:rFonts w:ascii="Arial" w:hAnsi="Arial" w:cs="Arial"/>
                <w:sz w:val="22"/>
              </w:rPr>
              <w:t>The ability to work under pressure and be able to meet tight deadlines</w:t>
            </w:r>
          </w:p>
          <w:p w14:paraId="0A8E5D16" w14:textId="77777777" w:rsidR="00B350EF" w:rsidRDefault="00B350EF" w:rsidP="00B350EF">
            <w:pPr>
              <w:numPr>
                <w:ilvl w:val="0"/>
                <w:numId w:val="2"/>
              </w:numPr>
              <w:rPr>
                <w:rFonts w:ascii="Arial" w:hAnsi="Arial" w:cs="Arial"/>
                <w:sz w:val="22"/>
              </w:rPr>
            </w:pPr>
            <w:r>
              <w:rPr>
                <w:rFonts w:ascii="Arial" w:hAnsi="Arial" w:cs="Arial"/>
                <w:sz w:val="22"/>
              </w:rPr>
              <w:t>Having a knowledge of relevant legislation and guidance in relation to working in an environment with children and the protection of children</w:t>
            </w:r>
          </w:p>
          <w:p w14:paraId="1295CEC4" w14:textId="77777777" w:rsidR="00B350EF" w:rsidRDefault="00B350EF" w:rsidP="00B350EF">
            <w:pPr>
              <w:numPr>
                <w:ilvl w:val="0"/>
                <w:numId w:val="2"/>
              </w:numPr>
              <w:rPr>
                <w:rFonts w:ascii="Arial" w:hAnsi="Arial" w:cs="Arial"/>
                <w:sz w:val="22"/>
              </w:rPr>
            </w:pPr>
            <w:r>
              <w:rPr>
                <w:rFonts w:ascii="Arial" w:hAnsi="Arial" w:cs="Arial"/>
                <w:sz w:val="22"/>
              </w:rPr>
              <w:t>Knowing about and a commitment to the protection and safeguarding of children</w:t>
            </w:r>
          </w:p>
          <w:p w14:paraId="1829EA68" w14:textId="77777777" w:rsidR="00B350EF" w:rsidRDefault="00B350EF" w:rsidP="00B350EF">
            <w:pPr>
              <w:numPr>
                <w:ilvl w:val="0"/>
                <w:numId w:val="2"/>
              </w:numPr>
              <w:rPr>
                <w:rFonts w:ascii="Arial" w:hAnsi="Arial" w:cs="Arial"/>
                <w:sz w:val="22"/>
              </w:rPr>
            </w:pPr>
            <w:r>
              <w:rPr>
                <w:rFonts w:ascii="Arial" w:hAnsi="Arial" w:cs="Arial"/>
                <w:sz w:val="22"/>
              </w:rPr>
              <w:t>Is willing to work within organisational procedures and processes and to meet the required standards of the role</w:t>
            </w:r>
          </w:p>
          <w:p w14:paraId="1B1249E9" w14:textId="77777777" w:rsidR="00B350EF" w:rsidRDefault="00B350EF" w:rsidP="00B350EF">
            <w:pPr>
              <w:numPr>
                <w:ilvl w:val="0"/>
                <w:numId w:val="2"/>
              </w:numPr>
              <w:rPr>
                <w:rFonts w:ascii="Arial" w:hAnsi="Arial" w:cs="Arial"/>
                <w:sz w:val="22"/>
              </w:rPr>
            </w:pPr>
            <w:r>
              <w:rPr>
                <w:rFonts w:ascii="Arial" w:hAnsi="Arial" w:cs="Arial"/>
                <w:sz w:val="22"/>
              </w:rPr>
              <w:t xml:space="preserve">Can demonstrate good working relationships with others, both inside and outside their usual work team </w:t>
            </w:r>
          </w:p>
          <w:p w14:paraId="27AA36FA" w14:textId="77777777" w:rsidR="00B350EF" w:rsidRDefault="00B350EF" w:rsidP="00B350EF">
            <w:pPr>
              <w:numPr>
                <w:ilvl w:val="0"/>
                <w:numId w:val="2"/>
              </w:numPr>
              <w:rPr>
                <w:rFonts w:ascii="Arial" w:hAnsi="Arial" w:cs="Arial"/>
                <w:sz w:val="22"/>
              </w:rPr>
            </w:pPr>
            <w:r>
              <w:rPr>
                <w:rFonts w:ascii="Arial" w:hAnsi="Arial" w:cs="Arial"/>
                <w:sz w:val="22"/>
              </w:rPr>
              <w:t>Having the ability to use initiative when required</w:t>
            </w:r>
          </w:p>
          <w:p w14:paraId="480BEBA9" w14:textId="77777777" w:rsidR="00B350EF" w:rsidRDefault="00B350EF" w:rsidP="00B350EF">
            <w:pPr>
              <w:numPr>
                <w:ilvl w:val="0"/>
                <w:numId w:val="2"/>
              </w:numPr>
              <w:rPr>
                <w:rFonts w:ascii="Arial" w:hAnsi="Arial" w:cs="Arial"/>
                <w:sz w:val="22"/>
              </w:rPr>
            </w:pPr>
            <w:r>
              <w:rPr>
                <w:rFonts w:ascii="Arial" w:hAnsi="Arial" w:cs="Arial"/>
                <w:sz w:val="22"/>
              </w:rPr>
              <w:t>The ability to plan and develop good systems</w:t>
            </w:r>
          </w:p>
          <w:p w14:paraId="0C5CA03E" w14:textId="77777777" w:rsidR="00B350EF" w:rsidRDefault="00B350EF" w:rsidP="00B350EF">
            <w:pPr>
              <w:numPr>
                <w:ilvl w:val="0"/>
                <w:numId w:val="2"/>
              </w:numPr>
              <w:rPr>
                <w:rFonts w:ascii="Arial" w:hAnsi="Arial" w:cs="Arial"/>
                <w:sz w:val="22"/>
              </w:rPr>
            </w:pPr>
            <w:r>
              <w:rPr>
                <w:rFonts w:ascii="Arial" w:hAnsi="Arial" w:cs="Arial"/>
                <w:sz w:val="22"/>
              </w:rPr>
              <w:t>Has good organisational, administrative skills and can prioritise workloads</w:t>
            </w:r>
          </w:p>
          <w:p w14:paraId="587C28F0" w14:textId="77777777" w:rsidR="00B350EF" w:rsidRDefault="00B350EF" w:rsidP="00B350EF">
            <w:pPr>
              <w:numPr>
                <w:ilvl w:val="0"/>
                <w:numId w:val="2"/>
              </w:numPr>
              <w:rPr>
                <w:rFonts w:ascii="Arial" w:hAnsi="Arial" w:cs="Arial"/>
                <w:sz w:val="22"/>
              </w:rPr>
            </w:pPr>
            <w:r>
              <w:rPr>
                <w:rFonts w:ascii="Arial" w:hAnsi="Arial" w:cs="Arial"/>
                <w:sz w:val="22"/>
              </w:rPr>
              <w:t>Flexibility and ability to work as a team member in a busy office environment</w:t>
            </w:r>
          </w:p>
          <w:p w14:paraId="2E3B64CB" w14:textId="77777777" w:rsidR="00B350EF" w:rsidRDefault="00B350EF" w:rsidP="0000304C">
            <w:pPr>
              <w:rPr>
                <w:rFonts w:ascii="Arial" w:hAnsi="Arial" w:cs="Arial"/>
                <w:sz w:val="22"/>
              </w:rPr>
            </w:pPr>
          </w:p>
          <w:p w14:paraId="37967EE9" w14:textId="77777777" w:rsidR="00B350EF" w:rsidRDefault="00B350EF" w:rsidP="0000304C">
            <w:pPr>
              <w:rPr>
                <w:rFonts w:ascii="Arial" w:hAnsi="Arial" w:cs="Arial"/>
                <w:sz w:val="22"/>
              </w:rPr>
            </w:pPr>
          </w:p>
        </w:tc>
      </w:tr>
      <w:tr w:rsidR="00B350EF" w14:paraId="51E957D4" w14:textId="77777777" w:rsidTr="0000304C">
        <w:tblPrEx>
          <w:tblCellMar>
            <w:top w:w="0" w:type="dxa"/>
            <w:bottom w:w="0" w:type="dxa"/>
          </w:tblCellMar>
        </w:tblPrEx>
        <w:trPr>
          <w:cantSplit/>
        </w:trPr>
        <w:tc>
          <w:tcPr>
            <w:tcW w:w="10456" w:type="dxa"/>
            <w:gridSpan w:val="2"/>
          </w:tcPr>
          <w:p w14:paraId="5575A092" w14:textId="77777777" w:rsidR="00B350EF" w:rsidRDefault="00B350EF" w:rsidP="0000304C">
            <w:pPr>
              <w:rPr>
                <w:rFonts w:ascii="Arial" w:hAnsi="Arial" w:cs="Arial"/>
                <w:sz w:val="22"/>
              </w:rPr>
            </w:pPr>
          </w:p>
          <w:p w14:paraId="1C9DE359" w14:textId="77777777" w:rsidR="00B350EF" w:rsidRDefault="00B350EF" w:rsidP="0000304C">
            <w:pPr>
              <w:pStyle w:val="Heading1"/>
              <w:rPr>
                <w:sz w:val="22"/>
              </w:rPr>
            </w:pPr>
            <w:r>
              <w:rPr>
                <w:sz w:val="22"/>
              </w:rPr>
              <w:t>DATE DRAWN UP:      August 2024                               NAME:            Suzanne Leader</w:t>
            </w:r>
          </w:p>
          <w:p w14:paraId="70278CCB" w14:textId="77777777" w:rsidR="00B350EF" w:rsidRDefault="00B350EF" w:rsidP="0000304C">
            <w:pPr>
              <w:rPr>
                <w:rFonts w:ascii="Arial" w:hAnsi="Arial" w:cs="Arial"/>
                <w:sz w:val="22"/>
              </w:rPr>
            </w:pPr>
          </w:p>
          <w:p w14:paraId="3851422E" w14:textId="77777777" w:rsidR="00B350EF" w:rsidRPr="001C21F4" w:rsidRDefault="00B350EF" w:rsidP="0000304C">
            <w:pPr>
              <w:rPr>
                <w:rFonts w:ascii="Arial" w:hAnsi="Arial" w:cs="Arial"/>
                <w:b/>
                <w:sz w:val="22"/>
              </w:rPr>
            </w:pPr>
            <w:r w:rsidRPr="001C21F4">
              <w:rPr>
                <w:rFonts w:ascii="Arial" w:hAnsi="Arial" w:cs="Arial"/>
                <w:b/>
                <w:sz w:val="22"/>
              </w:rPr>
              <w:t xml:space="preserve">JOB TITLE:    </w:t>
            </w:r>
            <w:r>
              <w:rPr>
                <w:rFonts w:ascii="Arial" w:hAnsi="Arial" w:cs="Arial"/>
                <w:b/>
                <w:sz w:val="22"/>
              </w:rPr>
              <w:t xml:space="preserve">             </w:t>
            </w:r>
            <w:r w:rsidRPr="001C21F4">
              <w:rPr>
                <w:rFonts w:ascii="Arial" w:hAnsi="Arial" w:cs="Arial"/>
                <w:b/>
                <w:sz w:val="22"/>
              </w:rPr>
              <w:t xml:space="preserve"> </w:t>
            </w:r>
            <w:r>
              <w:rPr>
                <w:rFonts w:ascii="Arial" w:hAnsi="Arial" w:cs="Arial"/>
                <w:b/>
                <w:sz w:val="22"/>
              </w:rPr>
              <w:t>Head Teacher</w:t>
            </w:r>
          </w:p>
          <w:p w14:paraId="2064B10F" w14:textId="77777777" w:rsidR="00B350EF" w:rsidRDefault="00B350EF" w:rsidP="0000304C">
            <w:pPr>
              <w:rPr>
                <w:rFonts w:ascii="Arial" w:hAnsi="Arial" w:cs="Arial"/>
                <w:sz w:val="22"/>
              </w:rPr>
            </w:pPr>
            <w:r>
              <w:rPr>
                <w:rFonts w:ascii="Arial" w:hAnsi="Arial" w:cs="Arial"/>
                <w:sz w:val="22"/>
              </w:rPr>
              <w:t xml:space="preserve"> </w:t>
            </w:r>
          </w:p>
        </w:tc>
      </w:tr>
    </w:tbl>
    <w:p w14:paraId="2B9ACBBB" w14:textId="77777777" w:rsidR="00B350EF" w:rsidRDefault="00B350EF"/>
    <w:sectPr w:rsidR="00B350EF" w:rsidSect="00012D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8B8"/>
    <w:multiLevelType w:val="hybridMultilevel"/>
    <w:tmpl w:val="531A6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D23E29"/>
    <w:multiLevelType w:val="hybridMultilevel"/>
    <w:tmpl w:val="B9044F9A"/>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C6"/>
    <w:rsid w:val="00012DA9"/>
    <w:rsid w:val="005B17DE"/>
    <w:rsid w:val="00B350EF"/>
    <w:rsid w:val="00D721C6"/>
    <w:rsid w:val="00F7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15C5"/>
  <w15:chartTrackingRefBased/>
  <w15:docId w15:val="{BF1E1B94-2CC6-4C6C-9667-A450FFC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1C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721C6"/>
    <w:pPr>
      <w:keepNext/>
      <w:outlineLvl w:val="0"/>
    </w:pPr>
    <w:rPr>
      <w:rFonts w:ascii="Arial" w:hAnsi="Arial" w:cs="Arial"/>
      <w:b/>
      <w:bCs/>
    </w:rPr>
  </w:style>
  <w:style w:type="paragraph" w:styleId="Heading2">
    <w:name w:val="heading 2"/>
    <w:basedOn w:val="Normal"/>
    <w:next w:val="Normal"/>
    <w:link w:val="Heading2Char"/>
    <w:qFormat/>
    <w:rsid w:val="00D721C6"/>
    <w:pPr>
      <w:keepNext/>
      <w:outlineLvl w:val="1"/>
    </w:pPr>
    <w:rPr>
      <w:rFonts w:ascii="Arial" w:hAnsi="Arial" w:cs="Arial"/>
      <w:u w:val="single"/>
    </w:rPr>
  </w:style>
  <w:style w:type="paragraph" w:styleId="Heading3">
    <w:name w:val="heading 3"/>
    <w:basedOn w:val="Normal"/>
    <w:next w:val="Normal"/>
    <w:link w:val="Heading3Char"/>
    <w:qFormat/>
    <w:rsid w:val="00D721C6"/>
    <w:pPr>
      <w:keepNext/>
      <w:outlineLvl w:val="2"/>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721C6"/>
    <w:rPr>
      <w:rFonts w:ascii="Arial" w:eastAsia="Times New Roman" w:hAnsi="Arial" w:cs="Arial"/>
      <w:b/>
      <w:bCs/>
      <w:sz w:val="24"/>
      <w:szCs w:val="20"/>
    </w:rPr>
  </w:style>
  <w:style w:type="character" w:customStyle="1" w:styleId="Heading2Char">
    <w:name w:val="Heading 2 Char"/>
    <w:basedOn w:val="DefaultParagraphFont"/>
    <w:link w:val="Heading2"/>
    <w:rsid w:val="00D721C6"/>
    <w:rPr>
      <w:rFonts w:ascii="Arial" w:eastAsia="Times New Roman" w:hAnsi="Arial" w:cs="Arial"/>
      <w:sz w:val="24"/>
      <w:szCs w:val="20"/>
      <w:u w:val="single"/>
    </w:rPr>
  </w:style>
  <w:style w:type="character" w:customStyle="1" w:styleId="Heading3Char">
    <w:name w:val="Heading 3 Char"/>
    <w:basedOn w:val="DefaultParagraphFont"/>
    <w:link w:val="Heading3"/>
    <w:rsid w:val="00D721C6"/>
    <w:rPr>
      <w:rFonts w:ascii="Arial" w:eastAsia="Times New Roman" w:hAnsi="Arial" w:cs="Arial"/>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Dunstall</dc:creator>
  <cp:keywords/>
  <dc:description/>
  <cp:lastModifiedBy>Lisa Dunstall</cp:lastModifiedBy>
  <cp:revision>3</cp:revision>
  <dcterms:created xsi:type="dcterms:W3CDTF">2024-09-11T07:57:00Z</dcterms:created>
  <dcterms:modified xsi:type="dcterms:W3CDTF">2024-09-11T09:54:00Z</dcterms:modified>
</cp:coreProperties>
</file>