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27FD" w14:textId="5D8F4D60" w:rsidR="00E773D2" w:rsidRDefault="00E773D2"/>
    <w:p w14:paraId="5D984320" w14:textId="3C4E5478" w:rsidR="00E24DE9" w:rsidRDefault="00E24DE9"/>
    <w:p w14:paraId="240B613A" w14:textId="72762F6A" w:rsidR="00E24DE9" w:rsidRDefault="00E24DE9"/>
    <w:p w14:paraId="4D59D067" w14:textId="70DBA4BF" w:rsidR="00E773D2" w:rsidRDefault="00E24DE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1E5BA45" wp14:editId="00FDDB80">
            <wp:simplePos x="0" y="0"/>
            <wp:positionH relativeFrom="margin">
              <wp:posOffset>5038725</wp:posOffset>
            </wp:positionH>
            <wp:positionV relativeFrom="paragraph">
              <wp:posOffset>8890</wp:posOffset>
            </wp:positionV>
            <wp:extent cx="585470" cy="880745"/>
            <wp:effectExtent l="0" t="0" r="5080" b="0"/>
            <wp:wrapTight wrapText="bothSides">
              <wp:wrapPolygon edited="0">
                <wp:start x="0" y="0"/>
                <wp:lineTo x="0" y="21024"/>
                <wp:lineTo x="21085" y="21024"/>
                <wp:lineTo x="21085" y="0"/>
                <wp:lineTo x="0" y="0"/>
              </wp:wrapPolygon>
            </wp:wrapTight>
            <wp:docPr id="2" name="Picture 2" descr="Raglan logo_yel_blu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glan logo_yel_blu_CMYK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34"/>
                    <a:stretch/>
                  </pic:blipFill>
                  <pic:spPr bwMode="auto">
                    <a:xfrm>
                      <a:off x="0" y="0"/>
                      <a:ext cx="58547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29ED7D5" wp14:editId="32CAF81F">
            <wp:extent cx="3000375" cy="642557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171" cy="6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E1CD" w14:textId="5EB8C147" w:rsidR="00E773D2" w:rsidRDefault="00E773D2"/>
    <w:p w14:paraId="628F3BE7" w14:textId="77777777" w:rsidR="00E773D2" w:rsidRDefault="00E773D2"/>
    <w:tbl>
      <w:tblPr>
        <w:tblStyle w:val="TableGrid"/>
        <w:tblW w:w="94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"/>
        <w:gridCol w:w="2234"/>
        <w:gridCol w:w="5954"/>
        <w:gridCol w:w="1128"/>
        <w:gridCol w:w="57"/>
      </w:tblGrid>
      <w:tr w:rsidR="001D50CC" w14:paraId="33C1E42F" w14:textId="77777777" w:rsidTr="00ED348F">
        <w:trPr>
          <w:gridBefore w:val="1"/>
          <w:gridAfter w:val="1"/>
          <w:wBefore w:w="34" w:type="dxa"/>
          <w:wAfter w:w="57" w:type="dxa"/>
        </w:trPr>
        <w:tc>
          <w:tcPr>
            <w:tcW w:w="9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35A71" w14:textId="18B80612" w:rsidR="001D50CC" w:rsidRDefault="001D50CC">
            <w:pPr>
              <w:outlineLvl w:val="1"/>
              <w:rPr>
                <w:rFonts w:ascii="Tw Cen MT" w:hAnsi="Tw Cen MT" w:cs="Arial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w Cen MT" w:hAnsi="Tw Cen MT" w:cs="Arial"/>
                <w:b/>
                <w:bCs/>
                <w:color w:val="000000"/>
                <w:kern w:val="36"/>
                <w:sz w:val="28"/>
                <w:szCs w:val="28"/>
              </w:rPr>
              <w:t>Raglan Primary School (</w:t>
            </w:r>
            <w:r>
              <w:rPr>
                <w:rFonts w:ascii="Tw Cen MT" w:hAnsi="Tw Cen MT" w:cs="Arial"/>
                <w:b/>
                <w:sz w:val="28"/>
                <w:szCs w:val="28"/>
              </w:rPr>
              <w:t xml:space="preserve">PART OF </w:t>
            </w:r>
            <w:r w:rsidR="00E24DE9">
              <w:rPr>
                <w:rFonts w:ascii="Tw Cen MT" w:hAnsi="Tw Cen MT" w:cs="Arial"/>
                <w:b/>
                <w:sz w:val="28"/>
                <w:szCs w:val="28"/>
              </w:rPr>
              <w:t>Mosaic Schools Learning</w:t>
            </w:r>
            <w:r>
              <w:rPr>
                <w:rFonts w:ascii="Tw Cen MT" w:hAnsi="Tw Cen MT" w:cs="Arial"/>
                <w:b/>
                <w:sz w:val="28"/>
                <w:szCs w:val="28"/>
              </w:rPr>
              <w:t xml:space="preserve"> TRUST)</w:t>
            </w:r>
          </w:p>
          <w:p w14:paraId="5331714D" w14:textId="77777777" w:rsidR="001D50CC" w:rsidRDefault="001D50CC">
            <w:pPr>
              <w:outlineLvl w:val="1"/>
              <w:rPr>
                <w:rFonts w:ascii="Tw Cen MT" w:hAnsi="Tw Cen MT" w:cs="Arial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w Cen MT" w:hAnsi="Tw Cen MT" w:cs="Arial"/>
                <w:b/>
                <w:sz w:val="28"/>
                <w:szCs w:val="28"/>
              </w:rPr>
              <w:t xml:space="preserve">Midday Supervisor </w:t>
            </w:r>
            <w:r>
              <w:rPr>
                <w:rFonts w:ascii="Tw Cen MT" w:hAnsi="Tw Cen MT" w:cs="Arial"/>
                <w:b/>
                <w:bCs/>
                <w:color w:val="000000"/>
                <w:kern w:val="36"/>
                <w:sz w:val="28"/>
                <w:szCs w:val="28"/>
              </w:rPr>
              <w:t>Personal Specification</w:t>
            </w:r>
          </w:p>
          <w:p w14:paraId="2AD4760F" w14:textId="77777777" w:rsidR="001D50CC" w:rsidRDefault="001D50CC">
            <w:pPr>
              <w:jc w:val="right"/>
              <w:rPr>
                <w:rFonts w:ascii="Tw Cen MT" w:hAnsi="Tw Cen MT" w:cs="Arial"/>
                <w:b/>
                <w:sz w:val="28"/>
                <w:szCs w:val="28"/>
              </w:rPr>
            </w:pPr>
          </w:p>
        </w:tc>
      </w:tr>
      <w:tr w:rsidR="00E773D2" w14:paraId="46C3DDDB" w14:textId="77777777"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A489" w14:textId="77777777" w:rsidR="00E773D2" w:rsidRDefault="001D50CC">
            <w:pPr>
              <w:pStyle w:val="BodyText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t>The person specification is a picture of the skills, knowledge and aptitudes needed to carry out the job and will be used in the processes of shortlisting and interview.</w:t>
            </w:r>
          </w:p>
        </w:tc>
      </w:tr>
      <w:tr w:rsidR="00E773D2" w14:paraId="2A76E716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FC57" w14:textId="77777777" w:rsidR="00E773D2" w:rsidRDefault="001D50CC">
            <w:pPr>
              <w:spacing w:before="60" w:after="60"/>
              <w:rPr>
                <w:rFonts w:ascii="Tw Cen MT" w:hAnsi="Tw Cen MT" w:cs="Arial"/>
                <w:b/>
                <w:sz w:val="28"/>
                <w:szCs w:val="28"/>
              </w:rPr>
            </w:pPr>
            <w:r>
              <w:rPr>
                <w:rFonts w:ascii="Tw Cen MT" w:hAnsi="Tw Cen MT" w:cs="Arial"/>
                <w:b/>
                <w:sz w:val="28"/>
                <w:szCs w:val="28"/>
              </w:rPr>
              <w:t>Experience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7104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975E" w14:textId="77777777" w:rsidR="00E773D2" w:rsidRDefault="001D50CC">
            <w:pPr>
              <w:spacing w:before="60" w:after="60"/>
              <w:jc w:val="center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t>Essential</w:t>
            </w:r>
          </w:p>
        </w:tc>
      </w:tr>
      <w:tr w:rsidR="00E773D2" w14:paraId="3A6B5DE2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0D3C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9342" w14:textId="77777777" w:rsidR="00E773D2" w:rsidRDefault="001D50CC">
            <w:pPr>
              <w:autoSpaceDE w:val="0"/>
              <w:autoSpaceDN w:val="0"/>
              <w:adjustRightInd w:val="0"/>
              <w:rPr>
                <w:rFonts w:ascii="Tw Cen MT" w:eastAsiaTheme="minorHAnsi" w:hAnsi="Tw Cen MT" w:cs="Arial"/>
                <w:sz w:val="28"/>
                <w:szCs w:val="28"/>
              </w:rPr>
            </w:pPr>
            <w:r>
              <w:rPr>
                <w:rFonts w:ascii="Tw Cen MT" w:eastAsiaTheme="minorHAnsi" w:hAnsi="Tw Cen MT" w:cs="Arial"/>
                <w:sz w:val="28"/>
                <w:szCs w:val="28"/>
              </w:rPr>
              <w:t>General experience of children. Work constructively as part of a team,</w:t>
            </w:r>
          </w:p>
          <w:p w14:paraId="54F22A5C" w14:textId="77777777" w:rsidR="00E773D2" w:rsidRDefault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eastAsiaTheme="minorHAnsi" w:hAnsi="Tw Cen MT"/>
                <w:sz w:val="28"/>
                <w:szCs w:val="28"/>
              </w:rPr>
              <w:t xml:space="preserve">Understanding school roles and responsibilities and own position within these. </w:t>
            </w:r>
            <w:r>
              <w:rPr>
                <w:rFonts w:ascii="Tw Cen MT" w:hAnsi="Tw Cen MT"/>
                <w:sz w:val="28"/>
                <w:szCs w:val="28"/>
              </w:rPr>
              <w:t>Working with children in a primary school in the age range 4-11.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EE06" w14:textId="77777777" w:rsidR="00E773D2" w:rsidRDefault="001D50CC">
            <w:pPr>
              <w:spacing w:before="60" w:after="60"/>
              <w:jc w:val="center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1F31ADDD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6AB0" w14:textId="77777777" w:rsidR="00E773D2" w:rsidRDefault="001D50CC">
            <w:pPr>
              <w:pStyle w:val="Default"/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Qualifications/</w:t>
            </w:r>
          </w:p>
          <w:p w14:paraId="6BF2B5A1" w14:textId="77777777" w:rsidR="00E773D2" w:rsidRDefault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Training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DD91" w14:textId="77777777" w:rsidR="00E773D2" w:rsidRDefault="001D50CC">
            <w:pPr>
              <w:pStyle w:val="NoSpacing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eastAsiaTheme="minorHAnsi" w:hAnsi="Tw Cen MT" w:cs="Arial"/>
                <w:sz w:val="28"/>
                <w:szCs w:val="28"/>
              </w:rPr>
              <w:t>NVQ1 – CACHE Award or equivalent to Basic Skills Level 2.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FC15" w14:textId="77777777" w:rsidR="00E773D2" w:rsidRDefault="00E773D2">
            <w:pPr>
              <w:spacing w:before="60" w:after="60"/>
              <w:jc w:val="center"/>
              <w:rPr>
                <w:rFonts w:ascii="Tw Cen MT" w:hAnsi="Tw Cen MT" w:cs="Arial"/>
                <w:sz w:val="28"/>
                <w:szCs w:val="28"/>
              </w:rPr>
            </w:pPr>
          </w:p>
        </w:tc>
      </w:tr>
      <w:tr w:rsidR="00E773D2" w14:paraId="40D1D7E5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B10E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41A7" w14:textId="77777777" w:rsidR="00E773D2" w:rsidRDefault="001D50CC">
            <w:pPr>
              <w:autoSpaceDE w:val="0"/>
              <w:autoSpaceDN w:val="0"/>
              <w:adjustRightInd w:val="0"/>
              <w:rPr>
                <w:rFonts w:ascii="Tw Cen MT" w:eastAsiaTheme="minorHAnsi" w:hAnsi="Tw Cen MT" w:cs="Arial"/>
                <w:sz w:val="28"/>
                <w:szCs w:val="28"/>
              </w:rPr>
            </w:pPr>
            <w:r>
              <w:rPr>
                <w:rFonts w:ascii="Tw Cen MT" w:eastAsiaTheme="minorHAnsi" w:hAnsi="Tw Cen MT" w:cs="Arial"/>
                <w:sz w:val="28"/>
                <w:szCs w:val="28"/>
              </w:rPr>
              <w:t>First Aid Certificate</w:t>
            </w:r>
          </w:p>
          <w:p w14:paraId="016355CD" w14:textId="77777777" w:rsidR="00E773D2" w:rsidRDefault="00E773D2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DF3A71" w14:textId="77777777" w:rsidR="00E773D2" w:rsidRDefault="00E773D2">
            <w:pPr>
              <w:spacing w:before="60" w:after="60"/>
              <w:jc w:val="center"/>
              <w:rPr>
                <w:rFonts w:ascii="Tw Cen MT" w:hAnsi="Tw Cen MT" w:cs="Arial"/>
                <w:sz w:val="28"/>
                <w:szCs w:val="28"/>
              </w:rPr>
            </w:pPr>
          </w:p>
        </w:tc>
      </w:tr>
      <w:tr w:rsidR="00E773D2" w14:paraId="4D814D48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3F23" w14:textId="77777777" w:rsidR="00E773D2" w:rsidRDefault="001D50CC">
            <w:pPr>
              <w:pStyle w:val="Default"/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Knowledge/</w:t>
            </w:r>
          </w:p>
          <w:p w14:paraId="3406FE7A" w14:textId="77777777" w:rsidR="00E773D2" w:rsidRDefault="001D50CC">
            <w:pPr>
              <w:pStyle w:val="Default"/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6338" w14:textId="77777777" w:rsidR="00E773D2" w:rsidRDefault="00E773D2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071B" w14:textId="77777777" w:rsidR="00E773D2" w:rsidRDefault="00E773D2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E773D2" w14:paraId="3A89D9ED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F04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50D1" w14:textId="77777777" w:rsidR="00E773D2" w:rsidRDefault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Ability to relate well to children and adults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3F37" w14:textId="77777777" w:rsidR="00E773D2" w:rsidRDefault="001D50CC">
            <w:pPr>
              <w:jc w:val="center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04533F28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34BC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EFC1" w14:textId="77777777" w:rsidR="00E773D2" w:rsidRDefault="001D50CC">
            <w:pPr>
              <w:autoSpaceDE w:val="0"/>
              <w:autoSpaceDN w:val="0"/>
              <w:adjustRightInd w:val="0"/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Knowledge </w:t>
            </w:r>
            <w:proofErr w:type="gramStart"/>
            <w:r>
              <w:rPr>
                <w:rFonts w:ascii="Tw Cen MT" w:hAnsi="Tw Cen MT"/>
                <w:sz w:val="28"/>
                <w:szCs w:val="28"/>
              </w:rPr>
              <w:t>of  how</w:t>
            </w:r>
            <w:proofErr w:type="gramEnd"/>
            <w:r>
              <w:rPr>
                <w:rFonts w:ascii="Tw Cen MT" w:hAnsi="Tw Cen MT"/>
                <w:sz w:val="28"/>
                <w:szCs w:val="28"/>
              </w:rPr>
              <w:t xml:space="preserve"> to keep children safe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A8B0" w14:textId="77777777" w:rsidR="00E773D2" w:rsidRDefault="001D50CC">
            <w:pPr>
              <w:spacing w:before="60" w:after="60"/>
              <w:jc w:val="center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0426A140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A57F" w14:textId="77777777" w:rsidR="00E773D2" w:rsidRDefault="001D50CC">
            <w:pPr>
              <w:spacing w:before="60" w:after="60"/>
              <w:rPr>
                <w:rFonts w:ascii="Tw Cen MT" w:hAnsi="Tw Cen MT" w:cs="Arial"/>
                <w:b/>
                <w:sz w:val="28"/>
                <w:szCs w:val="28"/>
              </w:rPr>
            </w:pPr>
            <w:r>
              <w:rPr>
                <w:rFonts w:ascii="Tw Cen MT" w:hAnsi="Tw Cen MT" w:cs="Arial"/>
                <w:b/>
                <w:sz w:val="28"/>
                <w:szCs w:val="28"/>
              </w:rPr>
              <w:t>Personal Qualities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A2F3" w14:textId="77777777" w:rsidR="00E773D2" w:rsidRDefault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Strong interpersonal skills (adults and children)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0565" w14:textId="77777777" w:rsidR="00E773D2" w:rsidRDefault="001D50CC">
            <w:pPr>
              <w:spacing w:before="60" w:after="60"/>
              <w:jc w:val="center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08629FA8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882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DF46" w14:textId="77777777" w:rsidR="00E773D2" w:rsidRDefault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A positive attitude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576B" w14:textId="77777777" w:rsidR="00E773D2" w:rsidRDefault="001D50CC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75AE4470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A634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FF3F" w14:textId="77777777" w:rsidR="00E773D2" w:rsidRDefault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The ability to follow the advice of professionals and to act upon it with enthusiasm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CC01" w14:textId="77777777" w:rsidR="00E773D2" w:rsidRDefault="001D50CC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16FC7032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631D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3511" w14:textId="77777777" w:rsidR="00E773D2" w:rsidRDefault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A flexible approach towards work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855F" w14:textId="77777777" w:rsidR="00E773D2" w:rsidRDefault="001D50CC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08600AAA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EA1B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F3A2" w14:textId="77777777" w:rsidR="00E773D2" w:rsidRDefault="001D50CC" w:rsidP="001D50CC">
            <w:pPr>
              <w:pStyle w:val="Defaul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Able to use initiative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885B" w14:textId="77777777" w:rsidR="00E773D2" w:rsidRDefault="001D50CC">
            <w:pPr>
              <w:spacing w:before="60" w:after="60"/>
              <w:jc w:val="center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381EBA72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DC0B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8C5B" w14:textId="77777777" w:rsidR="00E773D2" w:rsidRDefault="001D50CC">
            <w:pPr>
              <w:autoSpaceDE w:val="0"/>
              <w:autoSpaceDN w:val="0"/>
              <w:adjustRightInd w:val="0"/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t>Willingness to undergo training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4A49" w14:textId="77777777" w:rsidR="00E773D2" w:rsidRDefault="001D50CC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  <w:tr w:rsidR="00E773D2" w14:paraId="0056332F" w14:textId="77777777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7EC9" w14:textId="77777777" w:rsidR="00E773D2" w:rsidRDefault="00E773D2">
            <w:pPr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908D" w14:textId="77777777" w:rsidR="00E773D2" w:rsidRDefault="001D50CC">
            <w:pPr>
              <w:autoSpaceDE w:val="0"/>
              <w:autoSpaceDN w:val="0"/>
              <w:adjustRightInd w:val="0"/>
              <w:spacing w:before="60" w:after="60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t>An Enhanced DBS and Barred check – Checks will be undertaken before employment starts.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F85" w14:textId="77777777" w:rsidR="00E773D2" w:rsidRDefault="001D50CC">
            <w:pPr>
              <w:jc w:val="center"/>
              <w:rPr>
                <w:rFonts w:ascii="Tw Cen MT" w:hAnsi="Tw Cen MT" w:cs="Arial"/>
                <w:sz w:val="28"/>
                <w:szCs w:val="28"/>
              </w:rPr>
            </w:pPr>
            <w:r>
              <w:rPr>
                <w:rFonts w:ascii="Tw Cen MT" w:hAnsi="Tw Cen MT" w:cs="Arial"/>
                <w:sz w:val="28"/>
                <w:szCs w:val="28"/>
              </w:rPr>
              <w:sym w:font="Wingdings" w:char="00FC"/>
            </w:r>
          </w:p>
        </w:tc>
      </w:tr>
    </w:tbl>
    <w:p w14:paraId="05F63897" w14:textId="77777777" w:rsidR="00E773D2" w:rsidRDefault="00E773D2">
      <w:pPr>
        <w:rPr>
          <w:szCs w:val="22"/>
        </w:rPr>
      </w:pPr>
    </w:p>
    <w:sectPr w:rsidR="00E773D2">
      <w:pgSz w:w="11907" w:h="16840" w:code="9"/>
      <w:pgMar w:top="22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CCD1" w14:textId="77777777" w:rsidR="00E773D2" w:rsidRDefault="001D50CC">
      <w:r>
        <w:separator/>
      </w:r>
    </w:p>
  </w:endnote>
  <w:endnote w:type="continuationSeparator" w:id="0">
    <w:p w14:paraId="44E738F9" w14:textId="77777777" w:rsidR="00E773D2" w:rsidRDefault="001D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1DA1" w14:textId="77777777" w:rsidR="00E773D2" w:rsidRDefault="001D50CC">
      <w:r>
        <w:separator/>
      </w:r>
    </w:p>
  </w:footnote>
  <w:footnote w:type="continuationSeparator" w:id="0">
    <w:p w14:paraId="7843D4B5" w14:textId="77777777" w:rsidR="00E773D2" w:rsidRDefault="001D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906"/>
    <w:multiLevelType w:val="hybridMultilevel"/>
    <w:tmpl w:val="566850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5937"/>
    <w:multiLevelType w:val="hybridMultilevel"/>
    <w:tmpl w:val="B5E45D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60B5"/>
    <w:multiLevelType w:val="multilevel"/>
    <w:tmpl w:val="8D8A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061A94"/>
    <w:multiLevelType w:val="hybridMultilevel"/>
    <w:tmpl w:val="876E1174"/>
    <w:lvl w:ilvl="0" w:tplc="040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4"/>
        </w:tabs>
        <w:ind w:left="50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4"/>
        </w:tabs>
        <w:ind w:left="72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76C5296D"/>
    <w:multiLevelType w:val="hybridMultilevel"/>
    <w:tmpl w:val="08A87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57DBC"/>
    <w:multiLevelType w:val="hybridMultilevel"/>
    <w:tmpl w:val="C41880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D2"/>
    <w:rsid w:val="001D50CC"/>
    <w:rsid w:val="0097458E"/>
    <w:rsid w:val="00E24DE9"/>
    <w:rsid w:val="00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6761"/>
  <w15:docId w15:val="{651383CB-A4C1-4BD5-B3CA-311924D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eastAsia="Times New Roman" w:hAnsi="Arial" w:cs="Times New Roman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03d2b-d983-4cc5-a792-fa78155b77e9">
      <Terms xmlns="http://schemas.microsoft.com/office/infopath/2007/PartnerControls"/>
    </lcf76f155ced4ddcb4097134ff3c332f>
    <TaxCatchAll xmlns="9aa80705-ac20-4a6f-abe4-4a8d57bc0e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3FE15552214BA6E9178B7B25E330" ma:contentTypeVersion="16" ma:contentTypeDescription="Create a new document." ma:contentTypeScope="" ma:versionID="60082a41e25a4cec44b7e7e2d126b529">
  <xsd:schema xmlns:xsd="http://www.w3.org/2001/XMLSchema" xmlns:xs="http://www.w3.org/2001/XMLSchema" xmlns:p="http://schemas.microsoft.com/office/2006/metadata/properties" xmlns:ns2="9fb03d2b-d983-4cc5-a792-fa78155b77e9" xmlns:ns3="9aa80705-ac20-4a6f-abe4-4a8d57bc0ec5" targetNamespace="http://schemas.microsoft.com/office/2006/metadata/properties" ma:root="true" ma:fieldsID="7e000d4954d39b0717f840a6b67276e1" ns2:_="" ns3:_="">
    <xsd:import namespace="9fb03d2b-d983-4cc5-a792-fa78155b77e9"/>
    <xsd:import namespace="9aa80705-ac20-4a6f-abe4-4a8d57bc0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3d2b-d983-4cc5-a792-fa78155b7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1f77d3-1786-487e-9a67-e2ed3ba8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80705-ac20-4a6f-abe4-4a8d57bc0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496bf2-a8b6-48ef-af9d-34f525c60ed6}" ma:internalName="TaxCatchAll" ma:showField="CatchAllData" ma:web="9aa80705-ac20-4a6f-abe4-4a8d57bc0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266E5-16D8-476C-9DE1-F5C944AE4338}">
  <ds:schemaRefs>
    <ds:schemaRef ds:uri="9fb03d2b-d983-4cc5-a792-fa78155b77e9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aa80705-ac20-4a6f-abe4-4a8d57bc0ec5"/>
  </ds:schemaRefs>
</ds:datastoreItem>
</file>

<file path=customXml/itemProps2.xml><?xml version="1.0" encoding="utf-8"?>
<ds:datastoreItem xmlns:ds="http://schemas.openxmlformats.org/officeDocument/2006/customXml" ds:itemID="{0616368A-587A-4CDF-962F-99B43FE06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E9212-7B76-413F-90D4-ADEC1ABA6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03d2b-d983-4cc5-a792-fa78155b77e9"/>
    <ds:schemaRef ds:uri="9aa80705-ac20-4a6f-abe4-4a8d57bc0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Oaklodge Primary School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lidder00</dc:creator>
  <cp:lastModifiedBy>Jackie Singer</cp:lastModifiedBy>
  <cp:revision>2</cp:revision>
  <cp:lastPrinted>2017-02-27T12:53:00Z</cp:lastPrinted>
  <dcterms:created xsi:type="dcterms:W3CDTF">2024-09-11T09:25:00Z</dcterms:created>
  <dcterms:modified xsi:type="dcterms:W3CDTF">2024-09-11T09:25:00Z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0x0101002FCE3FE15552214BA6E9178B7B25E330</vt:lpwstr>
  </property>
</Properties>
</file>